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rPr>
        <w:id w:val="1455206431"/>
        <w:docPartObj>
          <w:docPartGallery w:val="Cover Pages"/>
          <w:docPartUnique/>
        </w:docPartObj>
      </w:sdtPr>
      <w:sdtEndPr/>
      <w:sdtContent>
        <w:bookmarkStart w:id="0" w:name="_GoBack" w:displacedByCustomXml="prev"/>
        <w:p w:rsidR="00BD3A56" w:rsidRPr="0099737E" w:rsidRDefault="00D744D4">
          <w:pPr>
            <w:rPr>
              <w:rFonts w:asciiTheme="majorHAnsi" w:hAnsiTheme="majorHAnsi"/>
            </w:rPr>
          </w:pPr>
          <w:r w:rsidRPr="0099737E">
            <w:rPr>
              <w:rFonts w:asciiTheme="majorHAnsi" w:hAnsiTheme="majorHAnsi"/>
              <w:noProof/>
              <w:lang w:val="en-US"/>
            </w:rPr>
            <w:drawing>
              <wp:anchor distT="0" distB="0" distL="114300" distR="114300" simplePos="0" relativeHeight="251664384" behindDoc="0" locked="0" layoutInCell="1" allowOverlap="1" wp14:anchorId="0EE31C37" wp14:editId="39BE2FD0">
                <wp:simplePos x="0" y="0"/>
                <wp:positionH relativeFrom="column">
                  <wp:posOffset>5193030</wp:posOffset>
                </wp:positionH>
                <wp:positionV relativeFrom="paragraph">
                  <wp:posOffset>0</wp:posOffset>
                </wp:positionV>
                <wp:extent cx="851535" cy="630555"/>
                <wp:effectExtent l="0" t="0" r="12065" b="4445"/>
                <wp:wrapTight wrapText="bothSides">
                  <wp:wrapPolygon edited="0">
                    <wp:start x="0" y="0"/>
                    <wp:lineTo x="0" y="20882"/>
                    <wp:lineTo x="21262" y="20882"/>
                    <wp:lineTo x="2126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et 2Marker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1535" cy="630555"/>
                        </a:xfrm>
                        <a:prstGeom prst="rect">
                          <a:avLst/>
                        </a:prstGeom>
                      </pic:spPr>
                    </pic:pic>
                  </a:graphicData>
                </a:graphic>
                <wp14:sizeRelH relativeFrom="page">
                  <wp14:pctWidth>0</wp14:pctWidth>
                </wp14:sizeRelH>
                <wp14:sizeRelV relativeFrom="page">
                  <wp14:pctHeight>0</wp14:pctHeight>
                </wp14:sizeRelV>
              </wp:anchor>
            </w:drawing>
          </w:r>
          <w:r w:rsidR="002E5EAB" w:rsidRPr="0099737E">
            <w:rPr>
              <w:rFonts w:asciiTheme="majorHAnsi" w:hAnsiTheme="majorHAnsi"/>
              <w:noProof/>
              <w:lang w:val="en-US"/>
            </w:rPr>
            <w:drawing>
              <wp:anchor distT="0" distB="0" distL="114300" distR="114300" simplePos="0" relativeHeight="251659264" behindDoc="0" locked="0" layoutInCell="1" allowOverlap="1" wp14:anchorId="503D237E" wp14:editId="548765F3">
                <wp:simplePos x="0" y="0"/>
                <wp:positionH relativeFrom="column">
                  <wp:posOffset>-63500</wp:posOffset>
                </wp:positionH>
                <wp:positionV relativeFrom="paragraph">
                  <wp:posOffset>59690</wp:posOffset>
                </wp:positionV>
                <wp:extent cx="840105" cy="491490"/>
                <wp:effectExtent l="0" t="0" r="0" b="0"/>
                <wp:wrapTight wrapText="bothSides">
                  <wp:wrapPolygon edited="0">
                    <wp:start x="0" y="0"/>
                    <wp:lineTo x="0" y="20093"/>
                    <wp:lineTo x="20898" y="20093"/>
                    <wp:lineTo x="208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set 1@4x.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40105" cy="491490"/>
                        </a:xfrm>
                        <a:prstGeom prst="rect">
                          <a:avLst/>
                        </a:prstGeom>
                      </pic:spPr>
                    </pic:pic>
                  </a:graphicData>
                </a:graphic>
                <wp14:sizeRelH relativeFrom="page">
                  <wp14:pctWidth>0</wp14:pctWidth>
                </wp14:sizeRelH>
                <wp14:sizeRelV relativeFrom="page">
                  <wp14:pctHeight>0</wp14:pctHeight>
                </wp14:sizeRelV>
              </wp:anchor>
            </w:drawing>
          </w:r>
        </w:p>
        <w:bookmarkEnd w:id="0" w:displacedByCustomXml="next"/>
      </w:sdtContent>
    </w:sdt>
    <w:p w:rsidR="004D0FE7" w:rsidRPr="0099737E" w:rsidRDefault="00F169D1" w:rsidP="00D72724">
      <w:pPr>
        <w:rPr>
          <w:rFonts w:asciiTheme="majorHAnsi" w:hAnsiTheme="majorHAnsi" w:cstheme="minorHAnsi"/>
          <w:b/>
          <w:sz w:val="36"/>
          <w:szCs w:val="36"/>
        </w:rPr>
      </w:pPr>
      <w:r w:rsidRPr="0099737E">
        <w:rPr>
          <w:rFonts w:asciiTheme="majorHAnsi" w:hAnsiTheme="majorHAnsi" w:cstheme="minorHAnsi"/>
          <w:noProof/>
          <w:lang w:val="en-US"/>
        </w:rPr>
        <mc:AlternateContent>
          <mc:Choice Requires="wps">
            <w:drawing>
              <wp:anchor distT="0" distB="0" distL="114300" distR="114300" simplePos="0" relativeHeight="251681792" behindDoc="0" locked="0" layoutInCell="1" allowOverlap="1" wp14:anchorId="74632E65" wp14:editId="6FCBBDC7">
                <wp:simplePos x="0" y="0"/>
                <wp:positionH relativeFrom="margin">
                  <wp:posOffset>-504825</wp:posOffset>
                </wp:positionH>
                <wp:positionV relativeFrom="paragraph">
                  <wp:posOffset>3552825</wp:posOffset>
                </wp:positionV>
                <wp:extent cx="2838450" cy="533400"/>
                <wp:effectExtent l="0" t="0" r="0" b="0"/>
                <wp:wrapThrough wrapText="bothSides">
                  <wp:wrapPolygon edited="0">
                    <wp:start x="290" y="0"/>
                    <wp:lineTo x="290" y="20829"/>
                    <wp:lineTo x="21165" y="20829"/>
                    <wp:lineTo x="21165" y="0"/>
                    <wp:lineTo x="290" y="0"/>
                  </wp:wrapPolygon>
                </wp:wrapThrough>
                <wp:docPr id="21" name="Text Box 21"/>
                <wp:cNvGraphicFramePr/>
                <a:graphic xmlns:a="http://schemas.openxmlformats.org/drawingml/2006/main">
                  <a:graphicData uri="http://schemas.microsoft.com/office/word/2010/wordprocessingShape">
                    <wps:wsp>
                      <wps:cNvSpPr txBox="1"/>
                      <wps:spPr>
                        <a:xfrm>
                          <a:off x="0" y="0"/>
                          <a:ext cx="2838450" cy="533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C70A35" w:rsidRPr="00D72724" w:rsidRDefault="00C70A35" w:rsidP="004D0FE7">
                            <w:pPr>
                              <w:rPr>
                                <w:rFonts w:asciiTheme="majorHAnsi" w:hAnsiTheme="majorHAnsi"/>
                                <w:color w:val="FFFFFF" w:themeColor="background1"/>
                                <w:sz w:val="44"/>
                                <w:szCs w:val="44"/>
                              </w:rPr>
                            </w:pPr>
                            <w:r>
                              <w:rPr>
                                <w:rFonts w:asciiTheme="majorHAnsi" w:hAnsiTheme="majorHAnsi"/>
                                <w:color w:val="FFFFFF" w:themeColor="background1"/>
                                <w:sz w:val="44"/>
                                <w:szCs w:val="44"/>
                              </w:rP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632E65" id="_x0000_t202" coordsize="21600,21600" o:spt="202" path="m,l,21600r21600,l21600,xe">
                <v:stroke joinstyle="miter"/>
                <v:path gradientshapeok="t" o:connecttype="rect"/>
              </v:shapetype>
              <v:shape id="Text Box 21" o:spid="_x0000_s1026" type="#_x0000_t202" style="position:absolute;margin-left:-39.75pt;margin-top:279.75pt;width:223.5pt;height:4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" filled="f" stroked="f">
                <v:textbox>
                  <w:txbxContent>
                    <w:p w:rsidR="00C70A35" w:rsidRPr="00D72724" w:rsidRDefault="00C70A35" w:rsidP="004D0FE7">
                      <w:pPr>
                        <w:rPr>
                          <w:rFonts w:asciiTheme="majorHAnsi" w:hAnsiTheme="majorHAnsi"/>
                          <w:color w:val="FFFFFF" w:themeColor="background1"/>
                          <w:sz w:val="44"/>
                          <w:szCs w:val="44"/>
                        </w:rPr>
                      </w:pPr>
                      <w:r>
                        <w:rPr>
                          <w:rFonts w:asciiTheme="majorHAnsi" w:hAnsiTheme="majorHAnsi"/>
                          <w:color w:val="FFFFFF" w:themeColor="background1"/>
                          <w:sz w:val="44"/>
                          <w:szCs w:val="44"/>
                        </w:rPr>
                        <w:t>UK</w:t>
                      </w:r>
                    </w:p>
                  </w:txbxContent>
                </v:textbox>
                <w10:wrap type="through" anchorx="margin"/>
              </v:shape>
            </w:pict>
          </mc:Fallback>
        </mc:AlternateContent>
      </w:r>
      <w:r w:rsidRPr="0099737E">
        <w:rPr>
          <w:rFonts w:asciiTheme="majorHAnsi" w:hAnsiTheme="majorHAnsi" w:cstheme="minorHAnsi"/>
          <w:noProof/>
          <w:lang w:val="en-US"/>
        </w:rPr>
        <mc:AlternateContent>
          <mc:Choice Requires="wps">
            <w:drawing>
              <wp:anchor distT="0" distB="0" distL="114300" distR="114300" simplePos="0" relativeHeight="251679744" behindDoc="0" locked="0" layoutInCell="1" allowOverlap="1" wp14:anchorId="0F23111D" wp14:editId="3FA6A60B">
                <wp:simplePos x="0" y="0"/>
                <wp:positionH relativeFrom="margin">
                  <wp:posOffset>-523875</wp:posOffset>
                </wp:positionH>
                <wp:positionV relativeFrom="paragraph">
                  <wp:posOffset>2652395</wp:posOffset>
                </wp:positionV>
                <wp:extent cx="4191000" cy="1028700"/>
                <wp:effectExtent l="0" t="0" r="0" b="0"/>
                <wp:wrapThrough wrapText="bothSides">
                  <wp:wrapPolygon edited="0">
                    <wp:start x="196" y="0"/>
                    <wp:lineTo x="196" y="21200"/>
                    <wp:lineTo x="21305" y="21200"/>
                    <wp:lineTo x="21305" y="0"/>
                    <wp:lineTo x="196" y="0"/>
                  </wp:wrapPolygon>
                </wp:wrapThrough>
                <wp:docPr id="19" name="Text Box 19"/>
                <wp:cNvGraphicFramePr/>
                <a:graphic xmlns:a="http://schemas.openxmlformats.org/drawingml/2006/main">
                  <a:graphicData uri="http://schemas.microsoft.com/office/word/2010/wordprocessingShape">
                    <wps:wsp>
                      <wps:cNvSpPr txBox="1"/>
                      <wps:spPr>
                        <a:xfrm>
                          <a:off x="0" y="0"/>
                          <a:ext cx="4191000" cy="1028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C70A35" w:rsidRDefault="00C70A35" w:rsidP="004D0FE7">
                            <w:pPr>
                              <w:rPr>
                                <w:rFonts w:asciiTheme="majorHAnsi" w:hAnsiTheme="majorHAnsi"/>
                                <w:b/>
                                <w:bCs/>
                                <w:color w:val="FFFFFF" w:themeColor="background1"/>
                                <w:sz w:val="56"/>
                                <w:szCs w:val="56"/>
                                <w:lang w:val="en-US"/>
                              </w:rPr>
                            </w:pPr>
                            <w:r>
                              <w:rPr>
                                <w:rFonts w:asciiTheme="majorHAnsi" w:hAnsiTheme="majorHAnsi"/>
                                <w:b/>
                                <w:bCs/>
                                <w:color w:val="FFFFFF" w:themeColor="background1"/>
                                <w:sz w:val="56"/>
                                <w:szCs w:val="56"/>
                                <w:lang w:val="en-US"/>
                              </w:rPr>
                              <w:t>UTC Chubb Process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3111D" id="Text Box 19" o:spid="_x0000_s1027" type="#_x0000_t202" style="position:absolute;margin-left:-41.25pt;margin-top:208.85pt;width:330pt;height:8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" filled="f" stroked="f">
                <v:textbox>
                  <w:txbxContent>
                    <w:p w:rsidR="00C70A35" w:rsidRDefault="00C70A35" w:rsidP="004D0FE7">
                      <w:pPr>
                        <w:rPr>
                          <w:rFonts w:asciiTheme="majorHAnsi" w:hAnsiTheme="majorHAnsi"/>
                          <w:b/>
                          <w:bCs/>
                          <w:color w:val="FFFFFF" w:themeColor="background1"/>
                          <w:sz w:val="56"/>
                          <w:szCs w:val="56"/>
                          <w:lang w:val="en-US"/>
                        </w:rPr>
                      </w:pPr>
                      <w:r>
                        <w:rPr>
                          <w:rFonts w:asciiTheme="majorHAnsi" w:hAnsiTheme="majorHAnsi"/>
                          <w:b/>
                          <w:bCs/>
                          <w:color w:val="FFFFFF" w:themeColor="background1"/>
                          <w:sz w:val="56"/>
                          <w:szCs w:val="56"/>
                          <w:lang w:val="en-US"/>
                        </w:rPr>
                        <w:t>UTC Chubb Process Summary</w:t>
                      </w:r>
                    </w:p>
                  </w:txbxContent>
                </v:textbox>
                <w10:wrap type="through" anchorx="margin"/>
              </v:shape>
            </w:pict>
          </mc:Fallback>
        </mc:AlternateContent>
      </w:r>
      <w:r w:rsidR="008A08E3" w:rsidRPr="0099737E">
        <w:rPr>
          <w:rFonts w:asciiTheme="majorHAnsi" w:hAnsiTheme="majorHAnsi" w:cstheme="minorHAnsi"/>
          <w:noProof/>
          <w:lang w:val="en-US"/>
        </w:rPr>
        <mc:AlternateContent>
          <mc:Choice Requires="wpg">
            <w:drawing>
              <wp:anchor distT="0" distB="0" distL="114300" distR="114300" simplePos="0" relativeHeight="251683840" behindDoc="1" locked="0" layoutInCell="1" allowOverlap="1" wp14:anchorId="695EF890" wp14:editId="5DFAA9AD">
                <wp:simplePos x="0" y="0"/>
                <wp:positionH relativeFrom="column">
                  <wp:posOffset>5006975</wp:posOffset>
                </wp:positionH>
                <wp:positionV relativeFrom="paragraph">
                  <wp:posOffset>1090295</wp:posOffset>
                </wp:positionV>
                <wp:extent cx="1602740" cy="518795"/>
                <wp:effectExtent l="0" t="0" r="0" b="0"/>
                <wp:wrapTopAndBottom/>
                <wp:docPr id="25" name="Group 2"/>
                <wp:cNvGraphicFramePr/>
                <a:graphic xmlns:a="http://schemas.openxmlformats.org/drawingml/2006/main">
                  <a:graphicData uri="http://schemas.microsoft.com/office/word/2010/wordprocessingGroup">
                    <wpg:wgp>
                      <wpg:cNvGrpSpPr/>
                      <wpg:grpSpPr>
                        <a:xfrm>
                          <a:off x="0" y="0"/>
                          <a:ext cx="1602740" cy="518795"/>
                          <a:chOff x="0" y="0"/>
                          <a:chExt cx="1279089" cy="519020"/>
                        </a:xfrm>
                      </wpg:grpSpPr>
                      <wps:wsp>
                        <wps:cNvPr id="26" name="Text Placeholder 19"/>
                        <wps:cNvSpPr txBox="1">
                          <a:spLocks/>
                        </wps:cNvSpPr>
                        <wps:spPr>
                          <a:xfrm>
                            <a:off x="0" y="0"/>
                            <a:ext cx="1279089" cy="519020"/>
                          </a:xfrm>
                          <a:prstGeom prst="rect">
                            <a:avLst/>
                          </a:prstGeom>
                        </wps:spPr>
                        <wps:txbx>
                          <w:txbxContent>
                            <w:p w:rsidR="00C70A35" w:rsidRPr="00BF1DB4" w:rsidRDefault="00C70A35" w:rsidP="008A08E3">
                              <w:pPr>
                                <w:pStyle w:val="NormalWeb"/>
                                <w:spacing w:before="0" w:beforeAutospacing="0" w:after="0" w:afterAutospacing="0"/>
                                <w:rPr>
                                  <w:lang w:val="en-IN"/>
                                </w:rPr>
                              </w:pPr>
                              <w:r>
                                <w:rPr>
                                  <w:rFonts w:ascii="Calibri" w:eastAsia="Roboto" w:hAnsi="Calibri" w:cs="Calibri"/>
                                  <w:color w:val="000000" w:themeColor="text1"/>
                                  <w:sz w:val="27"/>
                                  <w:szCs w:val="27"/>
                                  <w:lang w:val="en-IN"/>
                                </w:rPr>
                                <w:t>May 2</w:t>
                              </w:r>
                              <w:r w:rsidR="003D6B86">
                                <w:rPr>
                                  <w:rFonts w:ascii="Calibri" w:eastAsia="Roboto" w:hAnsi="Calibri" w:cs="Calibri"/>
                                  <w:color w:val="000000" w:themeColor="text1"/>
                                  <w:sz w:val="27"/>
                                  <w:szCs w:val="27"/>
                                  <w:lang w:val="en-IN"/>
                                </w:rPr>
                                <w:t>4</w:t>
                              </w:r>
                              <w:r>
                                <w:rPr>
                                  <w:rFonts w:ascii="Calibri" w:eastAsia="Roboto" w:hAnsi="Calibri" w:cs="Calibri"/>
                                  <w:color w:val="000000" w:themeColor="text1"/>
                                  <w:sz w:val="27"/>
                                  <w:szCs w:val="27"/>
                                  <w:lang w:val="en-IN"/>
                                </w:rPr>
                                <w:t>, 2018</w:t>
                              </w:r>
                            </w:p>
                          </w:txbxContent>
                        </wps:txbx>
                        <wps:bodyPr anchor="ctr"/>
                      </wps:wsp>
                      <wps:wsp>
                        <wps:cNvPr id="27" name="Straight Connector 27"/>
                        <wps:cNvCnPr/>
                        <wps:spPr bwMode="auto">
                          <a:xfrm>
                            <a:off x="24321" y="139069"/>
                            <a:ext cx="0" cy="240882"/>
                          </a:xfrm>
                          <a:prstGeom prst="line">
                            <a:avLst/>
                          </a:prstGeom>
                          <a:solidFill>
                            <a:srgbClr val="BBBDC0"/>
                          </a:solidFill>
                          <a:ln w="19050" cap="flat" cmpd="sng" algn="ctr">
                            <a:solidFill>
                              <a:srgbClr val="FFCB05"/>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14:sizeRelH relativeFrom="margin">
                  <wp14:pctWidth>0</wp14:pctWidth>
                </wp14:sizeRelH>
              </wp:anchor>
            </w:drawing>
          </mc:Choice>
          <mc:Fallback>
            <w:pict>
              <v:group w14:anchorId="695EF890" id="Group 2" o:spid="_x0000_s1028" style="position:absolute;margin-left:394.25pt;margin-top:85.85pt;width:126.2pt;height:40.85pt;z-index:-251632640;mso-width-relative:margin" coordsize="12790,5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">
                <v:shape id="Text Placeholder 19" o:spid="_x0000_s1029" type="#_x0000_t202" style="position:absolute;width:12790;height:5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" filled="f" stroked="f">
                  <v:textbox>
                    <w:txbxContent>
                      <w:p w:rsidR="00C70A35" w:rsidRPr="00BF1DB4" w:rsidRDefault="00C70A35" w:rsidP="008A08E3">
                        <w:pPr>
                          <w:pStyle w:val="NormalWeb"/>
                          <w:spacing w:before="0" w:beforeAutospacing="0" w:after="0" w:afterAutospacing="0"/>
                          <w:rPr>
                            <w:lang w:val="en-IN"/>
                          </w:rPr>
                        </w:pPr>
                        <w:r>
                          <w:rPr>
                            <w:rFonts w:ascii="Calibri" w:eastAsia="Roboto" w:hAnsi="Calibri" w:cs="Calibri"/>
                            <w:color w:val="000000" w:themeColor="text1"/>
                            <w:sz w:val="27"/>
                            <w:szCs w:val="27"/>
                            <w:lang w:val="en-IN"/>
                          </w:rPr>
                          <w:t>May 2</w:t>
                        </w:r>
                        <w:r w:rsidR="003D6B86">
                          <w:rPr>
                            <w:rFonts w:ascii="Calibri" w:eastAsia="Roboto" w:hAnsi="Calibri" w:cs="Calibri"/>
                            <w:color w:val="000000" w:themeColor="text1"/>
                            <w:sz w:val="27"/>
                            <w:szCs w:val="27"/>
                            <w:lang w:val="en-IN"/>
                          </w:rPr>
                          <w:t>4</w:t>
                        </w:r>
                        <w:r>
                          <w:rPr>
                            <w:rFonts w:ascii="Calibri" w:eastAsia="Roboto" w:hAnsi="Calibri" w:cs="Calibri"/>
                            <w:color w:val="000000" w:themeColor="text1"/>
                            <w:sz w:val="27"/>
                            <w:szCs w:val="27"/>
                            <w:lang w:val="en-IN"/>
                          </w:rPr>
                          <w:t>, 2018</w:t>
                        </w:r>
                      </w:p>
                    </w:txbxContent>
                  </v:textbox>
                </v:shape>
                <v:line id="Straight Connector 27" o:spid="_x0000_s1030" style="position:absolute;visibility:visible;mso-wrap-style:square" from="243,1390" to="243,3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" filled="t" fillcolor="#bbbdc0" strokecolor="#ffcb05" strokeweight="1.5pt">
                  <v:shadow color="#e7e6e6 [3214]"/>
                </v:line>
                <w10:wrap type="topAndBottom"/>
              </v:group>
            </w:pict>
          </mc:Fallback>
        </mc:AlternateContent>
      </w:r>
      <w:r w:rsidR="004D0FE7" w:rsidRPr="0099737E">
        <w:rPr>
          <w:rFonts w:asciiTheme="majorHAnsi" w:hAnsiTheme="majorHAnsi" w:cstheme="minorHAnsi"/>
          <w:noProof/>
          <w:lang w:val="en-US"/>
        </w:rPr>
        <w:drawing>
          <wp:anchor distT="0" distB="0" distL="114300" distR="114300" simplePos="0" relativeHeight="251677696" behindDoc="1" locked="0" layoutInCell="1" allowOverlap="1" wp14:anchorId="6D24995F" wp14:editId="301CC4E7">
            <wp:simplePos x="0" y="0"/>
            <wp:positionH relativeFrom="page">
              <wp:align>center</wp:align>
            </wp:positionH>
            <wp:positionV relativeFrom="paragraph">
              <wp:posOffset>565150</wp:posOffset>
            </wp:positionV>
            <wp:extent cx="7576185" cy="7527925"/>
            <wp:effectExtent l="0" t="0" r="5715" b="0"/>
            <wp:wrapTight wrapText="bothSides">
              <wp:wrapPolygon edited="0">
                <wp:start x="0" y="0"/>
                <wp:lineTo x="0" y="19077"/>
                <wp:lineTo x="9939" y="21536"/>
                <wp:lineTo x="10048" y="21536"/>
                <wp:lineTo x="10428" y="21536"/>
                <wp:lineTo x="20313" y="13119"/>
                <wp:lineTo x="21562" y="11916"/>
                <wp:lineTo x="21562" y="1858"/>
                <wp:lineTo x="3910" y="1749"/>
                <wp:lineTo x="21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0">
                      <a:extLst>
                        <a:ext uri="{28A0092B-C50C-407E-A947-70E740481C1C}">
                          <a14:useLocalDpi xmlns:a14="http://schemas.microsoft.com/office/drawing/2010/main" val="0"/>
                        </a:ext>
                      </a:extLst>
                    </a:blip>
                    <a:stretch>
                      <a:fillRect/>
                    </a:stretch>
                  </pic:blipFill>
                  <pic:spPr>
                    <a:xfrm>
                      <a:off x="0" y="0"/>
                      <a:ext cx="7576185" cy="7527925"/>
                    </a:xfrm>
                    <a:prstGeom prst="rect">
                      <a:avLst/>
                    </a:prstGeom>
                  </pic:spPr>
                </pic:pic>
              </a:graphicData>
            </a:graphic>
            <wp14:sizeRelH relativeFrom="page">
              <wp14:pctWidth>0</wp14:pctWidth>
            </wp14:sizeRelH>
            <wp14:sizeRelV relativeFrom="page">
              <wp14:pctHeight>0</wp14:pctHeight>
            </wp14:sizeRelV>
          </wp:anchor>
        </w:drawing>
      </w:r>
      <w:r w:rsidR="008E6B72" w:rsidRPr="0099737E">
        <w:rPr>
          <w:rFonts w:asciiTheme="majorHAnsi" w:hAnsiTheme="majorHAnsi"/>
          <w:noProof/>
          <w:lang w:val="en-US"/>
        </w:rPr>
        <mc:AlternateContent>
          <mc:Choice Requires="wps">
            <w:drawing>
              <wp:anchor distT="0" distB="0" distL="114300" distR="114300" simplePos="0" relativeHeight="251667456" behindDoc="0" locked="0" layoutInCell="1" allowOverlap="1" wp14:anchorId="5ABAA144" wp14:editId="44C99541">
                <wp:simplePos x="0" y="0"/>
                <wp:positionH relativeFrom="column">
                  <wp:posOffset>-519430</wp:posOffset>
                </wp:positionH>
                <wp:positionV relativeFrom="paragraph">
                  <wp:posOffset>2912110</wp:posOffset>
                </wp:positionV>
                <wp:extent cx="3505200" cy="685800"/>
                <wp:effectExtent l="0" t="0" r="0" b="0"/>
                <wp:wrapThrough wrapText="bothSides">
                  <wp:wrapPolygon edited="0">
                    <wp:start x="157" y="0"/>
                    <wp:lineTo x="157" y="20800"/>
                    <wp:lineTo x="21287" y="20800"/>
                    <wp:lineTo x="21287" y="0"/>
                    <wp:lineTo x="157" y="0"/>
                  </wp:wrapPolygon>
                </wp:wrapThrough>
                <wp:docPr id="10" name="Text Box 10"/>
                <wp:cNvGraphicFramePr/>
                <a:graphic xmlns:a="http://schemas.openxmlformats.org/drawingml/2006/main">
                  <a:graphicData uri="http://schemas.microsoft.com/office/word/2010/wordprocessingShape">
                    <wps:wsp>
                      <wps:cNvSpPr txBox="1"/>
                      <wps:spPr>
                        <a:xfrm>
                          <a:off x="0" y="0"/>
                          <a:ext cx="35052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C70A35" w:rsidRPr="00351DDC" w:rsidRDefault="00C70A35">
                            <w:pPr>
                              <w:rPr>
                                <w:rFonts w:asciiTheme="majorHAnsi" w:hAnsiTheme="majorHAnsi"/>
                                <w:b/>
                                <w:bCs/>
                                <w:color w:val="FFFFFF" w:themeColor="background1"/>
                                <w:sz w:val="56"/>
                                <w:szCs w:val="56"/>
                                <w:lang w:val="en-US"/>
                              </w:rPr>
                            </w:pPr>
                            <w:r w:rsidRPr="00351DDC">
                              <w:rPr>
                                <w:rFonts w:asciiTheme="majorHAnsi" w:hAnsiTheme="majorHAnsi"/>
                                <w:b/>
                                <w:bCs/>
                                <w:color w:val="FFFFFF" w:themeColor="background1"/>
                                <w:sz w:val="56"/>
                                <w:szCs w:val="56"/>
                                <w:lang w:val="en-US"/>
                              </w:rPr>
                              <w:t>Title of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BAA144" id="Text Box 10" o:spid="_x0000_s1031" type="#_x0000_t202" style="position:absolute;margin-left:-40.9pt;margin-top:229.3pt;width:276pt;height:5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" filled="f" stroked="f">
                <v:textbox>
                  <w:txbxContent>
                    <w:p w:rsidR="00C70A35" w:rsidRPr="00351DDC" w:rsidRDefault="00C70A35">
                      <w:pPr>
                        <w:rPr>
                          <w:rFonts w:asciiTheme="majorHAnsi" w:hAnsiTheme="majorHAnsi"/>
                          <w:b/>
                          <w:bCs/>
                          <w:color w:val="FFFFFF" w:themeColor="background1"/>
                          <w:sz w:val="56"/>
                          <w:szCs w:val="56"/>
                          <w:lang w:val="en-US"/>
                        </w:rPr>
                      </w:pPr>
                      <w:r w:rsidRPr="00351DDC">
                        <w:rPr>
                          <w:rFonts w:asciiTheme="majorHAnsi" w:hAnsiTheme="majorHAnsi"/>
                          <w:b/>
                          <w:bCs/>
                          <w:color w:val="FFFFFF" w:themeColor="background1"/>
                          <w:sz w:val="56"/>
                          <w:szCs w:val="56"/>
                          <w:lang w:val="en-US"/>
                        </w:rPr>
                        <w:t>Title of Document</w:t>
                      </w:r>
                    </w:p>
                  </w:txbxContent>
                </v:textbox>
                <w10:wrap type="through"/>
              </v:shape>
            </w:pict>
          </mc:Fallback>
        </mc:AlternateContent>
      </w:r>
      <w:r w:rsidR="008E6B72" w:rsidRPr="0099737E">
        <w:rPr>
          <w:rFonts w:asciiTheme="majorHAnsi" w:hAnsiTheme="majorHAnsi"/>
          <w:noProof/>
          <w:lang w:val="en-US"/>
        </w:rPr>
        <mc:AlternateContent>
          <mc:Choice Requires="wps">
            <w:drawing>
              <wp:anchor distT="0" distB="0" distL="114300" distR="114300" simplePos="0" relativeHeight="251668480" behindDoc="0" locked="0" layoutInCell="1" allowOverlap="1" wp14:anchorId="046FB981" wp14:editId="4D2C4A00">
                <wp:simplePos x="0" y="0"/>
                <wp:positionH relativeFrom="column">
                  <wp:posOffset>-519430</wp:posOffset>
                </wp:positionH>
                <wp:positionV relativeFrom="paragraph">
                  <wp:posOffset>3467100</wp:posOffset>
                </wp:positionV>
                <wp:extent cx="3505200" cy="685800"/>
                <wp:effectExtent l="0" t="0" r="0" b="0"/>
                <wp:wrapThrough wrapText="bothSides">
                  <wp:wrapPolygon edited="0">
                    <wp:start x="157" y="0"/>
                    <wp:lineTo x="157" y="20800"/>
                    <wp:lineTo x="21287" y="20800"/>
                    <wp:lineTo x="21287" y="0"/>
                    <wp:lineTo x="157" y="0"/>
                  </wp:wrapPolygon>
                </wp:wrapThrough>
                <wp:docPr id="11" name="Text Box 11"/>
                <wp:cNvGraphicFramePr/>
                <a:graphic xmlns:a="http://schemas.openxmlformats.org/drawingml/2006/main">
                  <a:graphicData uri="http://schemas.microsoft.com/office/word/2010/wordprocessingShape">
                    <wps:wsp>
                      <wps:cNvSpPr txBox="1"/>
                      <wps:spPr>
                        <a:xfrm>
                          <a:off x="0" y="0"/>
                          <a:ext cx="35052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C70A35" w:rsidRPr="00351DDC" w:rsidRDefault="00C70A35">
                            <w:pPr>
                              <w:rPr>
                                <w:rFonts w:asciiTheme="majorHAnsi" w:hAnsiTheme="majorHAnsi"/>
                                <w:color w:val="FFFFFF" w:themeColor="background1"/>
                                <w:sz w:val="44"/>
                                <w:szCs w:val="44"/>
                                <w:lang w:val="en-US"/>
                              </w:rPr>
                            </w:pPr>
                            <w:r w:rsidRPr="00351DDC">
                              <w:rPr>
                                <w:rFonts w:asciiTheme="majorHAnsi" w:hAnsiTheme="majorHAnsi"/>
                                <w:color w:val="FFFFFF" w:themeColor="background1"/>
                                <w:sz w:val="44"/>
                                <w:szCs w:val="44"/>
                                <w:lang w:val="en-US"/>
                              </w:rPr>
                              <w:t>Title of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6FB981" id="Text Box 11" o:spid="_x0000_s1032" type="#_x0000_t202" style="position:absolute;margin-left:-40.9pt;margin-top:273pt;width:276pt;height:5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" filled="f" stroked="f">
                <v:textbox>
                  <w:txbxContent>
                    <w:p w:rsidR="00C70A35" w:rsidRPr="00351DDC" w:rsidRDefault="00C70A35">
                      <w:pPr>
                        <w:rPr>
                          <w:rFonts w:asciiTheme="majorHAnsi" w:hAnsiTheme="majorHAnsi"/>
                          <w:color w:val="FFFFFF" w:themeColor="background1"/>
                          <w:sz w:val="44"/>
                          <w:szCs w:val="44"/>
                          <w:lang w:val="en-US"/>
                        </w:rPr>
                      </w:pPr>
                      <w:r w:rsidRPr="00351DDC">
                        <w:rPr>
                          <w:rFonts w:asciiTheme="majorHAnsi" w:hAnsiTheme="majorHAnsi"/>
                          <w:color w:val="FFFFFF" w:themeColor="background1"/>
                          <w:sz w:val="44"/>
                          <w:szCs w:val="44"/>
                          <w:lang w:val="en-US"/>
                        </w:rPr>
                        <w:t>Title of Document</w:t>
                      </w:r>
                    </w:p>
                  </w:txbxContent>
                </v:textbox>
                <w10:wrap type="through"/>
              </v:shape>
            </w:pict>
          </mc:Fallback>
        </mc:AlternateContent>
      </w:r>
      <w:r w:rsidR="008E6B72" w:rsidRPr="0099737E">
        <w:rPr>
          <w:rFonts w:asciiTheme="majorHAnsi" w:hAnsiTheme="majorHAnsi"/>
          <w:noProof/>
          <w:lang w:val="en-US"/>
        </w:rPr>
        <w:drawing>
          <wp:anchor distT="0" distB="0" distL="114300" distR="114300" simplePos="0" relativeHeight="251660288" behindDoc="0" locked="0" layoutInCell="1" allowOverlap="1" wp14:anchorId="371FCE6C" wp14:editId="5A3ED8B4">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99737E">
        <w:rPr>
          <w:rFonts w:asciiTheme="majorHAnsi" w:hAnsiTheme="majorHAnsi"/>
        </w:rPr>
        <w:br w:type="page"/>
      </w:r>
    </w:p>
    <w:bookmarkStart w:id="1" w:name="_Toc514961030" w:displacedByCustomXml="next"/>
    <w:sdt>
      <w:sdtPr>
        <w:rPr>
          <w:rFonts w:asciiTheme="minorHAnsi" w:eastAsiaTheme="minorHAnsi" w:hAnsiTheme="minorHAnsi" w:cstheme="minorBidi"/>
          <w:b w:val="0"/>
          <w:bCs w:val="0"/>
          <w:sz w:val="24"/>
          <w:szCs w:val="24"/>
          <w:lang w:val="en-IN"/>
        </w:rPr>
        <w:id w:val="-862051880"/>
        <w:docPartObj>
          <w:docPartGallery w:val="Table of Contents"/>
          <w:docPartUnique/>
        </w:docPartObj>
      </w:sdtPr>
      <w:sdtEndPr>
        <w:rPr>
          <w:noProof/>
        </w:rPr>
      </w:sdtEndPr>
      <w:sdtContent>
        <w:bookmarkEnd w:id="1" w:displacedByCustomXml="prev"/>
        <w:p w:rsidR="0011182E" w:rsidRDefault="0011182E" w:rsidP="00A57718">
          <w:pPr>
            <w:pStyle w:val="Heading1"/>
            <w:numPr>
              <w:ilvl w:val="0"/>
              <w:numId w:val="0"/>
            </w:numPr>
            <w:ind w:left="360"/>
          </w:pPr>
        </w:p>
        <w:p w:rsidR="00A57718" w:rsidRDefault="0011182E">
          <w:pPr>
            <w:pStyle w:val="TOC1"/>
            <w:rPr>
              <w:rFonts w:asciiTheme="minorHAnsi" w:eastAsiaTheme="minorEastAsia" w:hAnsiTheme="minorHAnsi" w:cstheme="minorBidi"/>
              <w:bCs w:val="0"/>
              <w:noProof/>
              <w:color w:val="auto"/>
              <w:sz w:val="22"/>
              <w:szCs w:val="22"/>
            </w:rPr>
          </w:pPr>
          <w:r>
            <w:fldChar w:fldCharType="begin"/>
          </w:r>
          <w:r>
            <w:instrText xml:space="preserve"> TOC \o "1-3" \h \z \u </w:instrText>
          </w:r>
          <w:r>
            <w:fldChar w:fldCharType="separate"/>
          </w:r>
          <w:hyperlink w:anchor="_Toc514961030" w:history="1">
            <w:r w:rsidR="00A57718" w:rsidRPr="00CC6835">
              <w:rPr>
                <w:rStyle w:val="Hyperlink"/>
                <w:rFonts w:eastAsiaTheme="majorEastAsia"/>
                <w:noProof/>
              </w:rPr>
              <w:t>1.</w:t>
            </w:r>
            <w:r w:rsidR="00A57718">
              <w:rPr>
                <w:rFonts w:asciiTheme="minorHAnsi" w:eastAsiaTheme="minorEastAsia" w:hAnsiTheme="minorHAnsi" w:cstheme="minorBidi"/>
                <w:bCs w:val="0"/>
                <w:noProof/>
                <w:color w:val="auto"/>
                <w:sz w:val="22"/>
                <w:szCs w:val="22"/>
              </w:rPr>
              <w:tab/>
            </w:r>
            <w:r w:rsidR="00A57718" w:rsidRPr="00CC6835">
              <w:rPr>
                <w:rStyle w:val="Hyperlink"/>
                <w:rFonts w:eastAsiaTheme="majorEastAsia"/>
                <w:noProof/>
              </w:rPr>
              <w:t>Table of Contents</w:t>
            </w:r>
            <w:r w:rsidR="00A57718">
              <w:rPr>
                <w:noProof/>
                <w:webHidden/>
              </w:rPr>
              <w:tab/>
            </w:r>
            <w:r w:rsidR="00A57718">
              <w:rPr>
                <w:noProof/>
                <w:webHidden/>
              </w:rPr>
              <w:fldChar w:fldCharType="begin"/>
            </w:r>
            <w:r w:rsidR="00A57718">
              <w:rPr>
                <w:noProof/>
                <w:webHidden/>
              </w:rPr>
              <w:instrText xml:space="preserve"> PAGEREF _Toc514961030 \h </w:instrText>
            </w:r>
            <w:r w:rsidR="00A57718">
              <w:rPr>
                <w:noProof/>
                <w:webHidden/>
              </w:rPr>
            </w:r>
            <w:r w:rsidR="00A57718">
              <w:rPr>
                <w:noProof/>
                <w:webHidden/>
              </w:rPr>
              <w:fldChar w:fldCharType="separate"/>
            </w:r>
            <w:r w:rsidR="00A57718">
              <w:rPr>
                <w:noProof/>
                <w:webHidden/>
              </w:rPr>
              <w:t>2</w:t>
            </w:r>
            <w:r w:rsidR="00A57718">
              <w:rPr>
                <w:noProof/>
                <w:webHidden/>
              </w:rPr>
              <w:fldChar w:fldCharType="end"/>
            </w:r>
          </w:hyperlink>
        </w:p>
        <w:p w:rsidR="00A57718" w:rsidRDefault="00A57718">
          <w:pPr>
            <w:pStyle w:val="TOC1"/>
            <w:rPr>
              <w:rFonts w:asciiTheme="minorHAnsi" w:eastAsiaTheme="minorEastAsia" w:hAnsiTheme="minorHAnsi" w:cstheme="minorBidi"/>
              <w:bCs w:val="0"/>
              <w:noProof/>
              <w:color w:val="auto"/>
              <w:sz w:val="22"/>
              <w:szCs w:val="22"/>
            </w:rPr>
          </w:pPr>
          <w:hyperlink w:anchor="_Toc514961031" w:history="1">
            <w:r w:rsidRPr="00CC6835">
              <w:rPr>
                <w:rStyle w:val="Hyperlink"/>
                <w:rFonts w:eastAsiaTheme="majorEastAsia"/>
                <w:noProof/>
              </w:rPr>
              <w:t>2.</w:t>
            </w:r>
            <w:r>
              <w:rPr>
                <w:rFonts w:asciiTheme="minorHAnsi" w:eastAsiaTheme="minorEastAsia" w:hAnsiTheme="minorHAnsi" w:cstheme="minorBidi"/>
                <w:bCs w:val="0"/>
                <w:noProof/>
                <w:color w:val="auto"/>
                <w:sz w:val="22"/>
                <w:szCs w:val="22"/>
              </w:rPr>
              <w:tab/>
            </w:r>
            <w:r w:rsidRPr="00CC6835">
              <w:rPr>
                <w:rStyle w:val="Hyperlink"/>
                <w:rFonts w:eastAsiaTheme="majorEastAsia"/>
                <w:noProof/>
              </w:rPr>
              <w:t>Introduction</w:t>
            </w:r>
            <w:r>
              <w:rPr>
                <w:noProof/>
                <w:webHidden/>
              </w:rPr>
              <w:tab/>
            </w:r>
            <w:r>
              <w:rPr>
                <w:noProof/>
                <w:webHidden/>
              </w:rPr>
              <w:fldChar w:fldCharType="begin"/>
            </w:r>
            <w:r>
              <w:rPr>
                <w:noProof/>
                <w:webHidden/>
              </w:rPr>
              <w:instrText xml:space="preserve"> PAGEREF _Toc514961031 \h </w:instrText>
            </w:r>
            <w:r>
              <w:rPr>
                <w:noProof/>
                <w:webHidden/>
              </w:rPr>
            </w:r>
            <w:r>
              <w:rPr>
                <w:noProof/>
                <w:webHidden/>
              </w:rPr>
              <w:fldChar w:fldCharType="separate"/>
            </w:r>
            <w:r>
              <w:rPr>
                <w:noProof/>
                <w:webHidden/>
              </w:rPr>
              <w:t>3</w:t>
            </w:r>
            <w:r>
              <w:rPr>
                <w:noProof/>
                <w:webHidden/>
              </w:rPr>
              <w:fldChar w:fldCharType="end"/>
            </w:r>
          </w:hyperlink>
        </w:p>
        <w:p w:rsidR="00A57718" w:rsidRDefault="00A57718">
          <w:pPr>
            <w:pStyle w:val="TOC1"/>
            <w:rPr>
              <w:rFonts w:asciiTheme="minorHAnsi" w:eastAsiaTheme="minorEastAsia" w:hAnsiTheme="minorHAnsi" w:cstheme="minorBidi"/>
              <w:bCs w:val="0"/>
              <w:noProof/>
              <w:color w:val="auto"/>
              <w:sz w:val="22"/>
              <w:szCs w:val="22"/>
            </w:rPr>
          </w:pPr>
          <w:hyperlink w:anchor="_Toc514961032" w:history="1">
            <w:r w:rsidRPr="00CC6835">
              <w:rPr>
                <w:rStyle w:val="Hyperlink"/>
                <w:rFonts w:eastAsiaTheme="majorEastAsia"/>
                <w:noProof/>
              </w:rPr>
              <w:t>3.</w:t>
            </w:r>
            <w:r>
              <w:rPr>
                <w:rFonts w:asciiTheme="minorHAnsi" w:eastAsiaTheme="minorEastAsia" w:hAnsiTheme="minorHAnsi" w:cstheme="minorBidi"/>
                <w:bCs w:val="0"/>
                <w:noProof/>
                <w:color w:val="auto"/>
                <w:sz w:val="22"/>
                <w:szCs w:val="22"/>
              </w:rPr>
              <w:tab/>
            </w:r>
            <w:r w:rsidRPr="00CC6835">
              <w:rPr>
                <w:rStyle w:val="Hyperlink"/>
                <w:rFonts w:eastAsiaTheme="majorEastAsia"/>
                <w:noProof/>
              </w:rPr>
              <w:t>As-Is Business Process Flow Chart</w:t>
            </w:r>
            <w:r>
              <w:rPr>
                <w:noProof/>
                <w:webHidden/>
              </w:rPr>
              <w:tab/>
            </w:r>
            <w:r>
              <w:rPr>
                <w:noProof/>
                <w:webHidden/>
              </w:rPr>
              <w:fldChar w:fldCharType="begin"/>
            </w:r>
            <w:r>
              <w:rPr>
                <w:noProof/>
                <w:webHidden/>
              </w:rPr>
              <w:instrText xml:space="preserve"> PAGEREF _Toc514961032 \h </w:instrText>
            </w:r>
            <w:r>
              <w:rPr>
                <w:noProof/>
                <w:webHidden/>
              </w:rPr>
            </w:r>
            <w:r>
              <w:rPr>
                <w:noProof/>
                <w:webHidden/>
              </w:rPr>
              <w:fldChar w:fldCharType="separate"/>
            </w:r>
            <w:r>
              <w:rPr>
                <w:noProof/>
                <w:webHidden/>
              </w:rPr>
              <w:t>4</w:t>
            </w:r>
            <w:r>
              <w:rPr>
                <w:noProof/>
                <w:webHidden/>
              </w:rPr>
              <w:fldChar w:fldCharType="end"/>
            </w:r>
          </w:hyperlink>
        </w:p>
        <w:p w:rsidR="00A57718" w:rsidRDefault="00A57718">
          <w:pPr>
            <w:pStyle w:val="TOC1"/>
            <w:rPr>
              <w:rFonts w:asciiTheme="minorHAnsi" w:eastAsiaTheme="minorEastAsia" w:hAnsiTheme="minorHAnsi" w:cstheme="minorBidi"/>
              <w:bCs w:val="0"/>
              <w:noProof/>
              <w:color w:val="auto"/>
              <w:sz w:val="22"/>
              <w:szCs w:val="22"/>
            </w:rPr>
          </w:pPr>
          <w:hyperlink w:anchor="_Toc514961033" w:history="1">
            <w:r w:rsidRPr="00CC6835">
              <w:rPr>
                <w:rStyle w:val="Hyperlink"/>
                <w:rFonts w:eastAsiaTheme="majorEastAsia"/>
                <w:noProof/>
              </w:rPr>
              <w:t>4.</w:t>
            </w:r>
            <w:r>
              <w:rPr>
                <w:rFonts w:asciiTheme="minorHAnsi" w:eastAsiaTheme="minorEastAsia" w:hAnsiTheme="minorHAnsi" w:cstheme="minorBidi"/>
                <w:bCs w:val="0"/>
                <w:noProof/>
                <w:color w:val="auto"/>
                <w:sz w:val="22"/>
                <w:szCs w:val="22"/>
              </w:rPr>
              <w:tab/>
            </w:r>
            <w:r w:rsidRPr="00CC6835">
              <w:rPr>
                <w:rStyle w:val="Hyperlink"/>
                <w:rFonts w:eastAsiaTheme="majorEastAsia"/>
                <w:noProof/>
              </w:rPr>
              <w:t>As -Is Business Process Overview</w:t>
            </w:r>
            <w:r>
              <w:rPr>
                <w:noProof/>
                <w:webHidden/>
              </w:rPr>
              <w:tab/>
            </w:r>
            <w:r>
              <w:rPr>
                <w:noProof/>
                <w:webHidden/>
              </w:rPr>
              <w:fldChar w:fldCharType="begin"/>
            </w:r>
            <w:r>
              <w:rPr>
                <w:noProof/>
                <w:webHidden/>
              </w:rPr>
              <w:instrText xml:space="preserve"> PAGEREF _Toc514961033 \h </w:instrText>
            </w:r>
            <w:r>
              <w:rPr>
                <w:noProof/>
                <w:webHidden/>
              </w:rPr>
            </w:r>
            <w:r>
              <w:rPr>
                <w:noProof/>
                <w:webHidden/>
              </w:rPr>
              <w:fldChar w:fldCharType="separate"/>
            </w:r>
            <w:r>
              <w:rPr>
                <w:noProof/>
                <w:webHidden/>
              </w:rPr>
              <w:t>5</w:t>
            </w:r>
            <w:r>
              <w:rPr>
                <w:noProof/>
                <w:webHidden/>
              </w:rPr>
              <w:fldChar w:fldCharType="end"/>
            </w:r>
          </w:hyperlink>
        </w:p>
        <w:p w:rsidR="00A57718" w:rsidRDefault="00A57718">
          <w:pPr>
            <w:pStyle w:val="TOC2"/>
            <w:tabs>
              <w:tab w:val="left" w:pos="2064"/>
            </w:tabs>
            <w:rPr>
              <w:rFonts w:asciiTheme="minorHAnsi" w:eastAsiaTheme="minorEastAsia" w:hAnsiTheme="minorHAnsi" w:cstheme="minorBidi"/>
              <w:noProof/>
              <w:color w:val="auto"/>
              <w:sz w:val="22"/>
              <w:szCs w:val="22"/>
            </w:rPr>
          </w:pPr>
          <w:hyperlink w:anchor="_Toc514961034" w:history="1">
            <w:r w:rsidRPr="00CC6835">
              <w:rPr>
                <w:rStyle w:val="Hyperlink"/>
                <w:rFonts w:eastAsiaTheme="majorEastAsia"/>
                <w:i/>
                <w:noProof/>
              </w:rPr>
              <w:t>Step 1.</w:t>
            </w:r>
            <w:r>
              <w:rPr>
                <w:rFonts w:asciiTheme="minorHAnsi" w:eastAsiaTheme="minorEastAsia" w:hAnsiTheme="minorHAnsi" w:cstheme="minorBidi"/>
                <w:noProof/>
                <w:color w:val="auto"/>
                <w:sz w:val="22"/>
                <w:szCs w:val="22"/>
              </w:rPr>
              <w:tab/>
            </w:r>
            <w:r w:rsidRPr="00CC6835">
              <w:rPr>
                <w:rStyle w:val="Hyperlink"/>
                <w:rFonts w:eastAsiaTheme="majorEastAsia"/>
                <w:noProof/>
              </w:rPr>
              <w:t>Template Opportunity Creation</w:t>
            </w:r>
            <w:r>
              <w:rPr>
                <w:noProof/>
                <w:webHidden/>
              </w:rPr>
              <w:tab/>
            </w:r>
            <w:r>
              <w:rPr>
                <w:noProof/>
                <w:webHidden/>
              </w:rPr>
              <w:fldChar w:fldCharType="begin"/>
            </w:r>
            <w:r>
              <w:rPr>
                <w:noProof/>
                <w:webHidden/>
              </w:rPr>
              <w:instrText xml:space="preserve"> PAGEREF _Toc514961034 \h </w:instrText>
            </w:r>
            <w:r>
              <w:rPr>
                <w:noProof/>
                <w:webHidden/>
              </w:rPr>
            </w:r>
            <w:r>
              <w:rPr>
                <w:noProof/>
                <w:webHidden/>
              </w:rPr>
              <w:fldChar w:fldCharType="separate"/>
            </w:r>
            <w:r>
              <w:rPr>
                <w:noProof/>
                <w:webHidden/>
              </w:rPr>
              <w:t>5</w:t>
            </w:r>
            <w:r>
              <w:rPr>
                <w:noProof/>
                <w:webHidden/>
              </w:rPr>
              <w:fldChar w:fldCharType="end"/>
            </w:r>
          </w:hyperlink>
        </w:p>
        <w:p w:rsidR="00A57718" w:rsidRDefault="00A57718">
          <w:pPr>
            <w:pStyle w:val="TOC2"/>
            <w:tabs>
              <w:tab w:val="left" w:pos="2064"/>
            </w:tabs>
            <w:rPr>
              <w:rFonts w:asciiTheme="minorHAnsi" w:eastAsiaTheme="minorEastAsia" w:hAnsiTheme="minorHAnsi" w:cstheme="minorBidi"/>
              <w:noProof/>
              <w:color w:val="auto"/>
              <w:sz w:val="22"/>
              <w:szCs w:val="22"/>
            </w:rPr>
          </w:pPr>
          <w:hyperlink w:anchor="_Toc514961035" w:history="1">
            <w:r w:rsidRPr="00CC6835">
              <w:rPr>
                <w:rStyle w:val="Hyperlink"/>
                <w:rFonts w:eastAsiaTheme="majorEastAsia"/>
                <w:i/>
                <w:noProof/>
              </w:rPr>
              <w:t>Step 2.</w:t>
            </w:r>
            <w:r>
              <w:rPr>
                <w:rFonts w:asciiTheme="minorHAnsi" w:eastAsiaTheme="minorEastAsia" w:hAnsiTheme="minorHAnsi" w:cstheme="minorBidi"/>
                <w:noProof/>
                <w:color w:val="auto"/>
                <w:sz w:val="22"/>
                <w:szCs w:val="22"/>
              </w:rPr>
              <w:tab/>
            </w:r>
            <w:r w:rsidRPr="00CC6835">
              <w:rPr>
                <w:rStyle w:val="Hyperlink"/>
                <w:rFonts w:eastAsiaTheme="majorEastAsia"/>
                <w:noProof/>
              </w:rPr>
              <w:t>Contract template selection</w:t>
            </w:r>
            <w:r>
              <w:rPr>
                <w:noProof/>
                <w:webHidden/>
              </w:rPr>
              <w:tab/>
            </w:r>
            <w:r>
              <w:rPr>
                <w:noProof/>
                <w:webHidden/>
              </w:rPr>
              <w:fldChar w:fldCharType="begin"/>
            </w:r>
            <w:r>
              <w:rPr>
                <w:noProof/>
                <w:webHidden/>
              </w:rPr>
              <w:instrText xml:space="preserve"> PAGEREF _Toc514961035 \h </w:instrText>
            </w:r>
            <w:r>
              <w:rPr>
                <w:noProof/>
                <w:webHidden/>
              </w:rPr>
            </w:r>
            <w:r>
              <w:rPr>
                <w:noProof/>
                <w:webHidden/>
              </w:rPr>
              <w:fldChar w:fldCharType="separate"/>
            </w:r>
            <w:r>
              <w:rPr>
                <w:noProof/>
                <w:webHidden/>
              </w:rPr>
              <w:t>5</w:t>
            </w:r>
            <w:r>
              <w:rPr>
                <w:noProof/>
                <w:webHidden/>
              </w:rPr>
              <w:fldChar w:fldCharType="end"/>
            </w:r>
          </w:hyperlink>
        </w:p>
        <w:p w:rsidR="00A57718" w:rsidRDefault="00A57718">
          <w:pPr>
            <w:pStyle w:val="TOC2"/>
            <w:tabs>
              <w:tab w:val="left" w:pos="2064"/>
            </w:tabs>
            <w:rPr>
              <w:rFonts w:asciiTheme="minorHAnsi" w:eastAsiaTheme="minorEastAsia" w:hAnsiTheme="minorHAnsi" w:cstheme="minorBidi"/>
              <w:noProof/>
              <w:color w:val="auto"/>
              <w:sz w:val="22"/>
              <w:szCs w:val="22"/>
            </w:rPr>
          </w:pPr>
          <w:hyperlink w:anchor="_Toc514961036" w:history="1">
            <w:r w:rsidRPr="00CC6835">
              <w:rPr>
                <w:rStyle w:val="Hyperlink"/>
                <w:rFonts w:eastAsiaTheme="majorEastAsia"/>
                <w:i/>
                <w:noProof/>
              </w:rPr>
              <w:t>Step 3.</w:t>
            </w:r>
            <w:r>
              <w:rPr>
                <w:rFonts w:asciiTheme="minorHAnsi" w:eastAsiaTheme="minorEastAsia" w:hAnsiTheme="minorHAnsi" w:cstheme="minorBidi"/>
                <w:noProof/>
                <w:color w:val="auto"/>
                <w:sz w:val="22"/>
                <w:szCs w:val="22"/>
              </w:rPr>
              <w:tab/>
            </w:r>
            <w:r w:rsidRPr="00CC6835">
              <w:rPr>
                <w:rStyle w:val="Hyperlink"/>
                <w:rFonts w:eastAsiaTheme="majorEastAsia"/>
                <w:noProof/>
              </w:rPr>
              <w:t>Site Information</w:t>
            </w:r>
            <w:r>
              <w:rPr>
                <w:noProof/>
                <w:webHidden/>
              </w:rPr>
              <w:tab/>
            </w:r>
            <w:r>
              <w:rPr>
                <w:noProof/>
                <w:webHidden/>
              </w:rPr>
              <w:fldChar w:fldCharType="begin"/>
            </w:r>
            <w:r>
              <w:rPr>
                <w:noProof/>
                <w:webHidden/>
              </w:rPr>
              <w:instrText xml:space="preserve"> PAGEREF _Toc514961036 \h </w:instrText>
            </w:r>
            <w:r>
              <w:rPr>
                <w:noProof/>
                <w:webHidden/>
              </w:rPr>
            </w:r>
            <w:r>
              <w:rPr>
                <w:noProof/>
                <w:webHidden/>
              </w:rPr>
              <w:fldChar w:fldCharType="separate"/>
            </w:r>
            <w:r>
              <w:rPr>
                <w:noProof/>
                <w:webHidden/>
              </w:rPr>
              <w:t>6</w:t>
            </w:r>
            <w:r>
              <w:rPr>
                <w:noProof/>
                <w:webHidden/>
              </w:rPr>
              <w:fldChar w:fldCharType="end"/>
            </w:r>
          </w:hyperlink>
        </w:p>
        <w:p w:rsidR="00A57718" w:rsidRDefault="00A57718">
          <w:pPr>
            <w:pStyle w:val="TOC2"/>
            <w:tabs>
              <w:tab w:val="left" w:pos="2064"/>
            </w:tabs>
            <w:rPr>
              <w:rFonts w:asciiTheme="minorHAnsi" w:eastAsiaTheme="minorEastAsia" w:hAnsiTheme="minorHAnsi" w:cstheme="minorBidi"/>
              <w:noProof/>
              <w:color w:val="auto"/>
              <w:sz w:val="22"/>
              <w:szCs w:val="22"/>
            </w:rPr>
          </w:pPr>
          <w:hyperlink w:anchor="_Toc514961037" w:history="1">
            <w:r w:rsidRPr="00CC6835">
              <w:rPr>
                <w:rStyle w:val="Hyperlink"/>
                <w:rFonts w:eastAsiaTheme="majorEastAsia"/>
                <w:i/>
                <w:noProof/>
              </w:rPr>
              <w:t>Step 4.</w:t>
            </w:r>
            <w:r>
              <w:rPr>
                <w:rFonts w:asciiTheme="minorHAnsi" w:eastAsiaTheme="minorEastAsia" w:hAnsiTheme="minorHAnsi" w:cstheme="minorBidi"/>
                <w:noProof/>
                <w:color w:val="auto"/>
                <w:sz w:val="22"/>
                <w:szCs w:val="22"/>
              </w:rPr>
              <w:tab/>
            </w:r>
            <w:r w:rsidRPr="00CC6835">
              <w:rPr>
                <w:rStyle w:val="Hyperlink"/>
                <w:rFonts w:eastAsiaTheme="majorEastAsia"/>
                <w:noProof/>
              </w:rPr>
              <w:t>System Information</w:t>
            </w:r>
            <w:r>
              <w:rPr>
                <w:noProof/>
                <w:webHidden/>
              </w:rPr>
              <w:tab/>
            </w:r>
            <w:r>
              <w:rPr>
                <w:noProof/>
                <w:webHidden/>
              </w:rPr>
              <w:fldChar w:fldCharType="begin"/>
            </w:r>
            <w:r>
              <w:rPr>
                <w:noProof/>
                <w:webHidden/>
              </w:rPr>
              <w:instrText xml:space="preserve"> PAGEREF _Toc514961037 \h </w:instrText>
            </w:r>
            <w:r>
              <w:rPr>
                <w:noProof/>
                <w:webHidden/>
              </w:rPr>
            </w:r>
            <w:r>
              <w:rPr>
                <w:noProof/>
                <w:webHidden/>
              </w:rPr>
              <w:fldChar w:fldCharType="separate"/>
            </w:r>
            <w:r>
              <w:rPr>
                <w:noProof/>
                <w:webHidden/>
              </w:rPr>
              <w:t>7</w:t>
            </w:r>
            <w:r>
              <w:rPr>
                <w:noProof/>
                <w:webHidden/>
              </w:rPr>
              <w:fldChar w:fldCharType="end"/>
            </w:r>
          </w:hyperlink>
        </w:p>
        <w:p w:rsidR="00A57718" w:rsidRDefault="00A57718">
          <w:pPr>
            <w:pStyle w:val="TOC2"/>
            <w:tabs>
              <w:tab w:val="left" w:pos="2064"/>
            </w:tabs>
            <w:rPr>
              <w:rFonts w:asciiTheme="minorHAnsi" w:eastAsiaTheme="minorEastAsia" w:hAnsiTheme="minorHAnsi" w:cstheme="minorBidi"/>
              <w:noProof/>
              <w:color w:val="auto"/>
              <w:sz w:val="22"/>
              <w:szCs w:val="22"/>
            </w:rPr>
          </w:pPr>
          <w:hyperlink w:anchor="_Toc514961038" w:history="1">
            <w:r w:rsidRPr="00CC6835">
              <w:rPr>
                <w:rStyle w:val="Hyperlink"/>
                <w:rFonts w:eastAsiaTheme="majorEastAsia"/>
                <w:i/>
                <w:noProof/>
              </w:rPr>
              <w:t>Step 5.</w:t>
            </w:r>
            <w:r>
              <w:rPr>
                <w:rFonts w:asciiTheme="minorHAnsi" w:eastAsiaTheme="minorEastAsia" w:hAnsiTheme="minorHAnsi" w:cstheme="minorBidi"/>
                <w:noProof/>
                <w:color w:val="auto"/>
                <w:sz w:val="22"/>
                <w:szCs w:val="22"/>
              </w:rPr>
              <w:tab/>
            </w:r>
            <w:r w:rsidRPr="00CC6835">
              <w:rPr>
                <w:rStyle w:val="Hyperlink"/>
                <w:rFonts w:eastAsiaTheme="majorEastAsia"/>
                <w:noProof/>
              </w:rPr>
              <w:t>Monitoring &amp; Maintenance</w:t>
            </w:r>
            <w:r>
              <w:rPr>
                <w:noProof/>
                <w:webHidden/>
              </w:rPr>
              <w:tab/>
            </w:r>
            <w:r>
              <w:rPr>
                <w:noProof/>
                <w:webHidden/>
              </w:rPr>
              <w:fldChar w:fldCharType="begin"/>
            </w:r>
            <w:r>
              <w:rPr>
                <w:noProof/>
                <w:webHidden/>
              </w:rPr>
              <w:instrText xml:space="preserve"> PAGEREF _Toc514961038 \h </w:instrText>
            </w:r>
            <w:r>
              <w:rPr>
                <w:noProof/>
                <w:webHidden/>
              </w:rPr>
            </w:r>
            <w:r>
              <w:rPr>
                <w:noProof/>
                <w:webHidden/>
              </w:rPr>
              <w:fldChar w:fldCharType="separate"/>
            </w:r>
            <w:r>
              <w:rPr>
                <w:noProof/>
                <w:webHidden/>
              </w:rPr>
              <w:t>8</w:t>
            </w:r>
            <w:r>
              <w:rPr>
                <w:noProof/>
                <w:webHidden/>
              </w:rPr>
              <w:fldChar w:fldCharType="end"/>
            </w:r>
          </w:hyperlink>
        </w:p>
        <w:p w:rsidR="00A57718" w:rsidRDefault="00A57718">
          <w:pPr>
            <w:pStyle w:val="TOC2"/>
            <w:tabs>
              <w:tab w:val="left" w:pos="2064"/>
            </w:tabs>
            <w:rPr>
              <w:rFonts w:asciiTheme="minorHAnsi" w:eastAsiaTheme="minorEastAsia" w:hAnsiTheme="minorHAnsi" w:cstheme="minorBidi"/>
              <w:noProof/>
              <w:color w:val="auto"/>
              <w:sz w:val="22"/>
              <w:szCs w:val="22"/>
            </w:rPr>
          </w:pPr>
          <w:hyperlink w:anchor="_Toc514961039" w:history="1">
            <w:r w:rsidRPr="00CC6835">
              <w:rPr>
                <w:rStyle w:val="Hyperlink"/>
                <w:rFonts w:eastAsiaTheme="majorEastAsia"/>
                <w:i/>
                <w:noProof/>
              </w:rPr>
              <w:t>Step 6.</w:t>
            </w:r>
            <w:r>
              <w:rPr>
                <w:rFonts w:asciiTheme="minorHAnsi" w:eastAsiaTheme="minorEastAsia" w:hAnsiTheme="minorHAnsi" w:cstheme="minorBidi"/>
                <w:noProof/>
                <w:color w:val="auto"/>
                <w:sz w:val="22"/>
                <w:szCs w:val="22"/>
              </w:rPr>
              <w:tab/>
            </w:r>
            <w:r w:rsidRPr="00CC6835">
              <w:rPr>
                <w:rStyle w:val="Hyperlink"/>
                <w:rFonts w:eastAsiaTheme="majorEastAsia"/>
                <w:noProof/>
              </w:rPr>
              <w:t>Risk</w:t>
            </w:r>
            <w:r>
              <w:rPr>
                <w:noProof/>
                <w:webHidden/>
              </w:rPr>
              <w:tab/>
            </w:r>
            <w:r>
              <w:rPr>
                <w:noProof/>
                <w:webHidden/>
              </w:rPr>
              <w:fldChar w:fldCharType="begin"/>
            </w:r>
            <w:r>
              <w:rPr>
                <w:noProof/>
                <w:webHidden/>
              </w:rPr>
              <w:instrText xml:space="preserve"> PAGEREF _Toc514961039 \h </w:instrText>
            </w:r>
            <w:r>
              <w:rPr>
                <w:noProof/>
                <w:webHidden/>
              </w:rPr>
            </w:r>
            <w:r>
              <w:rPr>
                <w:noProof/>
                <w:webHidden/>
              </w:rPr>
              <w:fldChar w:fldCharType="separate"/>
            </w:r>
            <w:r>
              <w:rPr>
                <w:noProof/>
                <w:webHidden/>
              </w:rPr>
              <w:t>9</w:t>
            </w:r>
            <w:r>
              <w:rPr>
                <w:noProof/>
                <w:webHidden/>
              </w:rPr>
              <w:fldChar w:fldCharType="end"/>
            </w:r>
          </w:hyperlink>
        </w:p>
        <w:p w:rsidR="00A57718" w:rsidRDefault="00A57718">
          <w:pPr>
            <w:pStyle w:val="TOC2"/>
            <w:tabs>
              <w:tab w:val="left" w:pos="2064"/>
            </w:tabs>
            <w:rPr>
              <w:rFonts w:asciiTheme="minorHAnsi" w:eastAsiaTheme="minorEastAsia" w:hAnsiTheme="minorHAnsi" w:cstheme="minorBidi"/>
              <w:noProof/>
              <w:color w:val="auto"/>
              <w:sz w:val="22"/>
              <w:szCs w:val="22"/>
            </w:rPr>
          </w:pPr>
          <w:hyperlink w:anchor="_Toc514961040" w:history="1">
            <w:r w:rsidRPr="00CC6835">
              <w:rPr>
                <w:rStyle w:val="Hyperlink"/>
                <w:rFonts w:eastAsiaTheme="majorEastAsia"/>
                <w:i/>
                <w:noProof/>
              </w:rPr>
              <w:t>Step 7.</w:t>
            </w:r>
            <w:r>
              <w:rPr>
                <w:rFonts w:asciiTheme="minorHAnsi" w:eastAsiaTheme="minorEastAsia" w:hAnsiTheme="minorHAnsi" w:cstheme="minorBidi"/>
                <w:noProof/>
                <w:color w:val="auto"/>
                <w:sz w:val="22"/>
                <w:szCs w:val="22"/>
              </w:rPr>
              <w:tab/>
            </w:r>
            <w:r w:rsidRPr="00CC6835">
              <w:rPr>
                <w:rStyle w:val="Hyperlink"/>
                <w:rFonts w:eastAsiaTheme="majorEastAsia"/>
                <w:noProof/>
              </w:rPr>
              <w:t>Item Selection</w:t>
            </w:r>
            <w:r>
              <w:rPr>
                <w:noProof/>
                <w:webHidden/>
              </w:rPr>
              <w:tab/>
            </w:r>
            <w:r>
              <w:rPr>
                <w:noProof/>
                <w:webHidden/>
              </w:rPr>
              <w:fldChar w:fldCharType="begin"/>
            </w:r>
            <w:r>
              <w:rPr>
                <w:noProof/>
                <w:webHidden/>
              </w:rPr>
              <w:instrText xml:space="preserve"> PAGEREF _Toc514961040 \h </w:instrText>
            </w:r>
            <w:r>
              <w:rPr>
                <w:noProof/>
                <w:webHidden/>
              </w:rPr>
            </w:r>
            <w:r>
              <w:rPr>
                <w:noProof/>
                <w:webHidden/>
              </w:rPr>
              <w:fldChar w:fldCharType="separate"/>
            </w:r>
            <w:r>
              <w:rPr>
                <w:noProof/>
                <w:webHidden/>
              </w:rPr>
              <w:t>10</w:t>
            </w:r>
            <w:r>
              <w:rPr>
                <w:noProof/>
                <w:webHidden/>
              </w:rPr>
              <w:fldChar w:fldCharType="end"/>
            </w:r>
          </w:hyperlink>
        </w:p>
        <w:p w:rsidR="00A57718" w:rsidRDefault="00A57718">
          <w:pPr>
            <w:pStyle w:val="TOC2"/>
            <w:tabs>
              <w:tab w:val="left" w:pos="2064"/>
            </w:tabs>
            <w:rPr>
              <w:rFonts w:asciiTheme="minorHAnsi" w:eastAsiaTheme="minorEastAsia" w:hAnsiTheme="minorHAnsi" w:cstheme="minorBidi"/>
              <w:noProof/>
              <w:color w:val="auto"/>
              <w:sz w:val="22"/>
              <w:szCs w:val="22"/>
            </w:rPr>
          </w:pPr>
          <w:hyperlink w:anchor="_Toc514961041" w:history="1">
            <w:r w:rsidRPr="00CC6835">
              <w:rPr>
                <w:rStyle w:val="Hyperlink"/>
                <w:rFonts w:eastAsiaTheme="majorEastAsia"/>
                <w:i/>
                <w:noProof/>
              </w:rPr>
              <w:t>Step 8.</w:t>
            </w:r>
            <w:r>
              <w:rPr>
                <w:rFonts w:asciiTheme="minorHAnsi" w:eastAsiaTheme="minorEastAsia" w:hAnsiTheme="minorHAnsi" w:cstheme="minorBidi"/>
                <w:noProof/>
                <w:color w:val="auto"/>
                <w:sz w:val="22"/>
                <w:szCs w:val="22"/>
              </w:rPr>
              <w:tab/>
            </w:r>
            <w:r w:rsidRPr="00CC6835">
              <w:rPr>
                <w:rStyle w:val="Hyperlink"/>
                <w:rFonts w:eastAsiaTheme="majorEastAsia"/>
                <w:noProof/>
              </w:rPr>
              <w:t>Pricing</w:t>
            </w:r>
            <w:r>
              <w:rPr>
                <w:noProof/>
                <w:webHidden/>
              </w:rPr>
              <w:tab/>
            </w:r>
            <w:r>
              <w:rPr>
                <w:noProof/>
                <w:webHidden/>
              </w:rPr>
              <w:fldChar w:fldCharType="begin"/>
            </w:r>
            <w:r>
              <w:rPr>
                <w:noProof/>
                <w:webHidden/>
              </w:rPr>
              <w:instrText xml:space="preserve"> PAGEREF _Toc514961041 \h </w:instrText>
            </w:r>
            <w:r>
              <w:rPr>
                <w:noProof/>
                <w:webHidden/>
              </w:rPr>
            </w:r>
            <w:r>
              <w:rPr>
                <w:noProof/>
                <w:webHidden/>
              </w:rPr>
              <w:fldChar w:fldCharType="separate"/>
            </w:r>
            <w:r>
              <w:rPr>
                <w:noProof/>
                <w:webHidden/>
              </w:rPr>
              <w:t>13</w:t>
            </w:r>
            <w:r>
              <w:rPr>
                <w:noProof/>
                <w:webHidden/>
              </w:rPr>
              <w:fldChar w:fldCharType="end"/>
            </w:r>
          </w:hyperlink>
        </w:p>
        <w:p w:rsidR="00A57718" w:rsidRDefault="00A57718">
          <w:pPr>
            <w:pStyle w:val="TOC2"/>
            <w:tabs>
              <w:tab w:val="left" w:pos="2064"/>
            </w:tabs>
            <w:rPr>
              <w:rFonts w:asciiTheme="minorHAnsi" w:eastAsiaTheme="minorEastAsia" w:hAnsiTheme="minorHAnsi" w:cstheme="minorBidi"/>
              <w:noProof/>
              <w:color w:val="auto"/>
              <w:sz w:val="22"/>
              <w:szCs w:val="22"/>
            </w:rPr>
          </w:pPr>
          <w:hyperlink w:anchor="_Toc514961042" w:history="1">
            <w:r w:rsidRPr="00CC6835">
              <w:rPr>
                <w:rStyle w:val="Hyperlink"/>
                <w:rFonts w:eastAsiaTheme="majorEastAsia"/>
                <w:i/>
                <w:noProof/>
              </w:rPr>
              <w:t>Step 9.</w:t>
            </w:r>
            <w:r>
              <w:rPr>
                <w:rFonts w:asciiTheme="minorHAnsi" w:eastAsiaTheme="minorEastAsia" w:hAnsiTheme="minorHAnsi" w:cstheme="minorBidi"/>
                <w:noProof/>
                <w:color w:val="auto"/>
                <w:sz w:val="22"/>
                <w:szCs w:val="22"/>
              </w:rPr>
              <w:tab/>
            </w:r>
            <w:r w:rsidRPr="00CC6835">
              <w:rPr>
                <w:rStyle w:val="Hyperlink"/>
                <w:rFonts w:eastAsiaTheme="majorEastAsia"/>
                <w:noProof/>
              </w:rPr>
              <w:t>Annual Charges</w:t>
            </w:r>
            <w:r>
              <w:rPr>
                <w:noProof/>
                <w:webHidden/>
              </w:rPr>
              <w:tab/>
            </w:r>
            <w:r>
              <w:rPr>
                <w:noProof/>
                <w:webHidden/>
              </w:rPr>
              <w:fldChar w:fldCharType="begin"/>
            </w:r>
            <w:r>
              <w:rPr>
                <w:noProof/>
                <w:webHidden/>
              </w:rPr>
              <w:instrText xml:space="preserve"> PAGEREF _Toc514961042 \h </w:instrText>
            </w:r>
            <w:r>
              <w:rPr>
                <w:noProof/>
                <w:webHidden/>
              </w:rPr>
            </w:r>
            <w:r>
              <w:rPr>
                <w:noProof/>
                <w:webHidden/>
              </w:rPr>
              <w:fldChar w:fldCharType="separate"/>
            </w:r>
            <w:r>
              <w:rPr>
                <w:noProof/>
                <w:webHidden/>
              </w:rPr>
              <w:t>14</w:t>
            </w:r>
            <w:r>
              <w:rPr>
                <w:noProof/>
                <w:webHidden/>
              </w:rPr>
              <w:fldChar w:fldCharType="end"/>
            </w:r>
          </w:hyperlink>
        </w:p>
        <w:p w:rsidR="00A57718" w:rsidRDefault="00A57718">
          <w:pPr>
            <w:pStyle w:val="TOC2"/>
            <w:tabs>
              <w:tab w:val="left" w:pos="2206"/>
            </w:tabs>
            <w:rPr>
              <w:rFonts w:asciiTheme="minorHAnsi" w:eastAsiaTheme="minorEastAsia" w:hAnsiTheme="minorHAnsi" w:cstheme="minorBidi"/>
              <w:noProof/>
              <w:color w:val="auto"/>
              <w:sz w:val="22"/>
              <w:szCs w:val="22"/>
            </w:rPr>
          </w:pPr>
          <w:hyperlink w:anchor="_Toc514961043" w:history="1">
            <w:r w:rsidRPr="00CC6835">
              <w:rPr>
                <w:rStyle w:val="Hyperlink"/>
                <w:rFonts w:eastAsiaTheme="majorEastAsia"/>
                <w:i/>
                <w:noProof/>
              </w:rPr>
              <w:t>Step 10.</w:t>
            </w:r>
            <w:r>
              <w:rPr>
                <w:rFonts w:asciiTheme="minorHAnsi" w:eastAsiaTheme="minorEastAsia" w:hAnsiTheme="minorHAnsi" w:cstheme="minorBidi"/>
                <w:noProof/>
                <w:color w:val="auto"/>
                <w:sz w:val="22"/>
                <w:szCs w:val="22"/>
              </w:rPr>
              <w:tab/>
            </w:r>
            <w:r w:rsidRPr="00CC6835">
              <w:rPr>
                <w:rStyle w:val="Hyperlink"/>
                <w:rFonts w:eastAsiaTheme="majorEastAsia"/>
                <w:noProof/>
              </w:rPr>
              <w:t>Commission Report</w:t>
            </w:r>
            <w:r>
              <w:rPr>
                <w:noProof/>
                <w:webHidden/>
              </w:rPr>
              <w:tab/>
            </w:r>
            <w:r>
              <w:rPr>
                <w:noProof/>
                <w:webHidden/>
              </w:rPr>
              <w:fldChar w:fldCharType="begin"/>
            </w:r>
            <w:r>
              <w:rPr>
                <w:noProof/>
                <w:webHidden/>
              </w:rPr>
              <w:instrText xml:space="preserve"> PAGEREF _Toc514961043 \h </w:instrText>
            </w:r>
            <w:r>
              <w:rPr>
                <w:noProof/>
                <w:webHidden/>
              </w:rPr>
            </w:r>
            <w:r>
              <w:rPr>
                <w:noProof/>
                <w:webHidden/>
              </w:rPr>
              <w:fldChar w:fldCharType="separate"/>
            </w:r>
            <w:r>
              <w:rPr>
                <w:noProof/>
                <w:webHidden/>
              </w:rPr>
              <w:t>15</w:t>
            </w:r>
            <w:r>
              <w:rPr>
                <w:noProof/>
                <w:webHidden/>
              </w:rPr>
              <w:fldChar w:fldCharType="end"/>
            </w:r>
          </w:hyperlink>
        </w:p>
        <w:p w:rsidR="00A57718" w:rsidRDefault="00A57718">
          <w:pPr>
            <w:pStyle w:val="TOC2"/>
            <w:tabs>
              <w:tab w:val="left" w:pos="2206"/>
            </w:tabs>
            <w:rPr>
              <w:rFonts w:asciiTheme="minorHAnsi" w:eastAsiaTheme="minorEastAsia" w:hAnsiTheme="minorHAnsi" w:cstheme="minorBidi"/>
              <w:noProof/>
              <w:color w:val="auto"/>
              <w:sz w:val="22"/>
              <w:szCs w:val="22"/>
            </w:rPr>
          </w:pPr>
          <w:hyperlink w:anchor="_Toc514961044" w:history="1">
            <w:r w:rsidRPr="00CC6835">
              <w:rPr>
                <w:rStyle w:val="Hyperlink"/>
                <w:rFonts w:eastAsiaTheme="majorEastAsia"/>
                <w:i/>
                <w:noProof/>
              </w:rPr>
              <w:t>Step 11.</w:t>
            </w:r>
            <w:r>
              <w:rPr>
                <w:rFonts w:asciiTheme="minorHAnsi" w:eastAsiaTheme="minorEastAsia" w:hAnsiTheme="minorHAnsi" w:cstheme="minorBidi"/>
                <w:noProof/>
                <w:color w:val="auto"/>
                <w:sz w:val="22"/>
                <w:szCs w:val="22"/>
              </w:rPr>
              <w:tab/>
            </w:r>
            <w:r w:rsidRPr="00CC6835">
              <w:rPr>
                <w:rStyle w:val="Hyperlink"/>
                <w:rFonts w:eastAsiaTheme="majorEastAsia"/>
                <w:noProof/>
              </w:rPr>
              <w:t>Output Forms</w:t>
            </w:r>
            <w:r>
              <w:rPr>
                <w:noProof/>
                <w:webHidden/>
              </w:rPr>
              <w:tab/>
            </w:r>
            <w:r>
              <w:rPr>
                <w:noProof/>
                <w:webHidden/>
              </w:rPr>
              <w:fldChar w:fldCharType="begin"/>
            </w:r>
            <w:r>
              <w:rPr>
                <w:noProof/>
                <w:webHidden/>
              </w:rPr>
              <w:instrText xml:space="preserve"> PAGEREF _Toc514961044 \h </w:instrText>
            </w:r>
            <w:r>
              <w:rPr>
                <w:noProof/>
                <w:webHidden/>
              </w:rPr>
            </w:r>
            <w:r>
              <w:rPr>
                <w:noProof/>
                <w:webHidden/>
              </w:rPr>
              <w:fldChar w:fldCharType="separate"/>
            </w:r>
            <w:r>
              <w:rPr>
                <w:noProof/>
                <w:webHidden/>
              </w:rPr>
              <w:t>16</w:t>
            </w:r>
            <w:r>
              <w:rPr>
                <w:noProof/>
                <w:webHidden/>
              </w:rPr>
              <w:fldChar w:fldCharType="end"/>
            </w:r>
          </w:hyperlink>
        </w:p>
        <w:p w:rsidR="00A57718" w:rsidRDefault="00A57718">
          <w:pPr>
            <w:pStyle w:val="TOC2"/>
            <w:tabs>
              <w:tab w:val="left" w:pos="2206"/>
            </w:tabs>
            <w:rPr>
              <w:rFonts w:asciiTheme="minorHAnsi" w:eastAsiaTheme="minorEastAsia" w:hAnsiTheme="minorHAnsi" w:cstheme="minorBidi"/>
              <w:noProof/>
              <w:color w:val="auto"/>
              <w:sz w:val="22"/>
              <w:szCs w:val="22"/>
            </w:rPr>
          </w:pPr>
          <w:hyperlink w:anchor="_Toc514961045" w:history="1">
            <w:r w:rsidRPr="00CC6835">
              <w:rPr>
                <w:rStyle w:val="Hyperlink"/>
                <w:rFonts w:eastAsiaTheme="majorEastAsia"/>
                <w:i/>
                <w:noProof/>
              </w:rPr>
              <w:t>Step 12.</w:t>
            </w:r>
            <w:r>
              <w:rPr>
                <w:rFonts w:asciiTheme="minorHAnsi" w:eastAsiaTheme="minorEastAsia" w:hAnsiTheme="minorHAnsi" w:cstheme="minorBidi"/>
                <w:noProof/>
                <w:color w:val="auto"/>
                <w:sz w:val="22"/>
                <w:szCs w:val="22"/>
              </w:rPr>
              <w:tab/>
            </w:r>
            <w:r w:rsidRPr="00CC6835">
              <w:rPr>
                <w:rStyle w:val="Hyperlink"/>
                <w:rFonts w:eastAsiaTheme="majorEastAsia"/>
                <w:noProof/>
              </w:rPr>
              <w:t>Approvals Flow</w:t>
            </w:r>
            <w:r>
              <w:rPr>
                <w:noProof/>
                <w:webHidden/>
              </w:rPr>
              <w:tab/>
            </w:r>
            <w:r>
              <w:rPr>
                <w:noProof/>
                <w:webHidden/>
              </w:rPr>
              <w:fldChar w:fldCharType="begin"/>
            </w:r>
            <w:r>
              <w:rPr>
                <w:noProof/>
                <w:webHidden/>
              </w:rPr>
              <w:instrText xml:space="preserve"> PAGEREF _Toc514961045 \h </w:instrText>
            </w:r>
            <w:r>
              <w:rPr>
                <w:noProof/>
                <w:webHidden/>
              </w:rPr>
            </w:r>
            <w:r>
              <w:rPr>
                <w:noProof/>
                <w:webHidden/>
              </w:rPr>
              <w:fldChar w:fldCharType="separate"/>
            </w:r>
            <w:r>
              <w:rPr>
                <w:noProof/>
                <w:webHidden/>
              </w:rPr>
              <w:t>19</w:t>
            </w:r>
            <w:r>
              <w:rPr>
                <w:noProof/>
                <w:webHidden/>
              </w:rPr>
              <w:fldChar w:fldCharType="end"/>
            </w:r>
          </w:hyperlink>
        </w:p>
        <w:p w:rsidR="00A57718" w:rsidRDefault="00A57718">
          <w:pPr>
            <w:pStyle w:val="TOC2"/>
            <w:tabs>
              <w:tab w:val="left" w:pos="2206"/>
            </w:tabs>
            <w:rPr>
              <w:rFonts w:asciiTheme="minorHAnsi" w:eastAsiaTheme="minorEastAsia" w:hAnsiTheme="minorHAnsi" w:cstheme="minorBidi"/>
              <w:noProof/>
              <w:color w:val="auto"/>
              <w:sz w:val="22"/>
              <w:szCs w:val="22"/>
            </w:rPr>
          </w:pPr>
          <w:hyperlink w:anchor="_Toc514961046" w:history="1">
            <w:r w:rsidRPr="00CC6835">
              <w:rPr>
                <w:rStyle w:val="Hyperlink"/>
                <w:rFonts w:eastAsiaTheme="majorEastAsia"/>
                <w:i/>
                <w:noProof/>
              </w:rPr>
              <w:t>Step 13.</w:t>
            </w:r>
            <w:r>
              <w:rPr>
                <w:rFonts w:asciiTheme="minorHAnsi" w:eastAsiaTheme="minorEastAsia" w:hAnsiTheme="minorHAnsi" w:cstheme="minorBidi"/>
                <w:noProof/>
                <w:color w:val="auto"/>
                <w:sz w:val="22"/>
                <w:szCs w:val="22"/>
              </w:rPr>
              <w:tab/>
            </w:r>
            <w:r w:rsidRPr="00CC6835">
              <w:rPr>
                <w:rStyle w:val="Hyperlink"/>
                <w:rFonts w:eastAsiaTheme="majorEastAsia"/>
                <w:noProof/>
              </w:rPr>
              <w:t>Customer accepts quote</w:t>
            </w:r>
            <w:r>
              <w:rPr>
                <w:noProof/>
                <w:webHidden/>
              </w:rPr>
              <w:tab/>
            </w:r>
            <w:r>
              <w:rPr>
                <w:noProof/>
                <w:webHidden/>
              </w:rPr>
              <w:fldChar w:fldCharType="begin"/>
            </w:r>
            <w:r>
              <w:rPr>
                <w:noProof/>
                <w:webHidden/>
              </w:rPr>
              <w:instrText xml:space="preserve"> PAGEREF _Toc514961046 \h </w:instrText>
            </w:r>
            <w:r>
              <w:rPr>
                <w:noProof/>
                <w:webHidden/>
              </w:rPr>
            </w:r>
            <w:r>
              <w:rPr>
                <w:noProof/>
                <w:webHidden/>
              </w:rPr>
              <w:fldChar w:fldCharType="separate"/>
            </w:r>
            <w:r>
              <w:rPr>
                <w:noProof/>
                <w:webHidden/>
              </w:rPr>
              <w:t>21</w:t>
            </w:r>
            <w:r>
              <w:rPr>
                <w:noProof/>
                <w:webHidden/>
              </w:rPr>
              <w:fldChar w:fldCharType="end"/>
            </w:r>
          </w:hyperlink>
        </w:p>
        <w:p w:rsidR="00A57718" w:rsidRDefault="00A57718">
          <w:pPr>
            <w:pStyle w:val="TOC2"/>
            <w:tabs>
              <w:tab w:val="left" w:pos="2206"/>
            </w:tabs>
            <w:rPr>
              <w:rFonts w:asciiTheme="minorHAnsi" w:eastAsiaTheme="minorEastAsia" w:hAnsiTheme="minorHAnsi" w:cstheme="minorBidi"/>
              <w:noProof/>
              <w:color w:val="auto"/>
              <w:sz w:val="22"/>
              <w:szCs w:val="22"/>
            </w:rPr>
          </w:pPr>
          <w:hyperlink w:anchor="_Toc514961047" w:history="1">
            <w:r w:rsidRPr="00CC6835">
              <w:rPr>
                <w:rStyle w:val="Hyperlink"/>
                <w:rFonts w:eastAsiaTheme="majorEastAsia"/>
                <w:i/>
                <w:noProof/>
              </w:rPr>
              <w:t>Step 14.</w:t>
            </w:r>
            <w:r>
              <w:rPr>
                <w:rFonts w:asciiTheme="minorHAnsi" w:eastAsiaTheme="minorEastAsia" w:hAnsiTheme="minorHAnsi" w:cstheme="minorBidi"/>
                <w:noProof/>
                <w:color w:val="auto"/>
                <w:sz w:val="22"/>
                <w:szCs w:val="22"/>
              </w:rPr>
              <w:tab/>
            </w:r>
            <w:r w:rsidRPr="00CC6835">
              <w:rPr>
                <w:rStyle w:val="Hyperlink"/>
                <w:rFonts w:eastAsiaTheme="majorEastAsia"/>
                <w:noProof/>
              </w:rPr>
              <w:t>Scan &amp; Upload (Paper Clip)</w:t>
            </w:r>
            <w:r>
              <w:rPr>
                <w:noProof/>
                <w:webHidden/>
              </w:rPr>
              <w:tab/>
            </w:r>
            <w:r>
              <w:rPr>
                <w:noProof/>
                <w:webHidden/>
              </w:rPr>
              <w:fldChar w:fldCharType="begin"/>
            </w:r>
            <w:r>
              <w:rPr>
                <w:noProof/>
                <w:webHidden/>
              </w:rPr>
              <w:instrText xml:space="preserve"> PAGEREF _Toc514961047 \h </w:instrText>
            </w:r>
            <w:r>
              <w:rPr>
                <w:noProof/>
                <w:webHidden/>
              </w:rPr>
            </w:r>
            <w:r>
              <w:rPr>
                <w:noProof/>
                <w:webHidden/>
              </w:rPr>
              <w:fldChar w:fldCharType="separate"/>
            </w:r>
            <w:r>
              <w:rPr>
                <w:noProof/>
                <w:webHidden/>
              </w:rPr>
              <w:t>21</w:t>
            </w:r>
            <w:r>
              <w:rPr>
                <w:noProof/>
                <w:webHidden/>
              </w:rPr>
              <w:fldChar w:fldCharType="end"/>
            </w:r>
          </w:hyperlink>
        </w:p>
        <w:p w:rsidR="00A57718" w:rsidRDefault="00A57718">
          <w:pPr>
            <w:pStyle w:val="TOC1"/>
            <w:rPr>
              <w:rFonts w:asciiTheme="minorHAnsi" w:eastAsiaTheme="minorEastAsia" w:hAnsiTheme="minorHAnsi" w:cstheme="minorBidi"/>
              <w:bCs w:val="0"/>
              <w:noProof/>
              <w:color w:val="auto"/>
              <w:sz w:val="22"/>
              <w:szCs w:val="22"/>
            </w:rPr>
          </w:pPr>
          <w:hyperlink w:anchor="_Toc514961048" w:history="1">
            <w:r w:rsidRPr="00CC6835">
              <w:rPr>
                <w:rStyle w:val="Hyperlink"/>
                <w:rFonts w:eastAsiaTheme="majorEastAsia"/>
                <w:noProof/>
              </w:rPr>
              <w:t>5.</w:t>
            </w:r>
            <w:r>
              <w:rPr>
                <w:rFonts w:asciiTheme="minorHAnsi" w:eastAsiaTheme="minorEastAsia" w:hAnsiTheme="minorHAnsi" w:cstheme="minorBidi"/>
                <w:bCs w:val="0"/>
                <w:noProof/>
                <w:color w:val="auto"/>
                <w:sz w:val="22"/>
                <w:szCs w:val="22"/>
              </w:rPr>
              <w:tab/>
            </w:r>
            <w:r w:rsidRPr="00CC6835">
              <w:rPr>
                <w:rStyle w:val="Hyperlink"/>
                <w:rFonts w:eastAsiaTheme="majorEastAsia"/>
                <w:noProof/>
              </w:rPr>
              <w:t>Current Pain Points in existing Tool</w:t>
            </w:r>
            <w:r>
              <w:rPr>
                <w:noProof/>
                <w:webHidden/>
              </w:rPr>
              <w:tab/>
            </w:r>
            <w:r>
              <w:rPr>
                <w:noProof/>
                <w:webHidden/>
              </w:rPr>
              <w:fldChar w:fldCharType="begin"/>
            </w:r>
            <w:r>
              <w:rPr>
                <w:noProof/>
                <w:webHidden/>
              </w:rPr>
              <w:instrText xml:space="preserve"> PAGEREF _Toc514961048 \h </w:instrText>
            </w:r>
            <w:r>
              <w:rPr>
                <w:noProof/>
                <w:webHidden/>
              </w:rPr>
            </w:r>
            <w:r>
              <w:rPr>
                <w:noProof/>
                <w:webHidden/>
              </w:rPr>
              <w:fldChar w:fldCharType="separate"/>
            </w:r>
            <w:r>
              <w:rPr>
                <w:noProof/>
                <w:webHidden/>
              </w:rPr>
              <w:t>23</w:t>
            </w:r>
            <w:r>
              <w:rPr>
                <w:noProof/>
                <w:webHidden/>
              </w:rPr>
              <w:fldChar w:fldCharType="end"/>
            </w:r>
          </w:hyperlink>
        </w:p>
        <w:p w:rsidR="00A57718" w:rsidRDefault="00A57718">
          <w:pPr>
            <w:pStyle w:val="TOC2"/>
            <w:rPr>
              <w:rFonts w:asciiTheme="minorHAnsi" w:eastAsiaTheme="minorEastAsia" w:hAnsiTheme="minorHAnsi" w:cstheme="minorBidi"/>
              <w:noProof/>
              <w:color w:val="auto"/>
              <w:sz w:val="22"/>
              <w:szCs w:val="22"/>
            </w:rPr>
          </w:pPr>
          <w:hyperlink w:anchor="_Toc514961049" w:history="1">
            <w:r w:rsidRPr="00CC6835">
              <w:rPr>
                <w:rStyle w:val="Hyperlink"/>
                <w:rFonts w:ascii="Wingdings" w:eastAsiaTheme="majorEastAsia" w:hAnsi="Wingdings"/>
                <w:noProof/>
              </w:rPr>
              <w:t></w:t>
            </w:r>
            <w:r>
              <w:rPr>
                <w:rFonts w:asciiTheme="minorHAnsi" w:eastAsiaTheme="minorEastAsia" w:hAnsiTheme="minorHAnsi" w:cstheme="minorBidi"/>
                <w:noProof/>
                <w:color w:val="auto"/>
                <w:sz w:val="22"/>
                <w:szCs w:val="22"/>
              </w:rPr>
              <w:tab/>
            </w:r>
            <w:r w:rsidRPr="00CC6835">
              <w:rPr>
                <w:rStyle w:val="Hyperlink"/>
                <w:rFonts w:eastAsiaTheme="majorEastAsia"/>
                <w:noProof/>
              </w:rPr>
              <w:t>Current Pain Points</w:t>
            </w:r>
            <w:r>
              <w:rPr>
                <w:noProof/>
                <w:webHidden/>
              </w:rPr>
              <w:tab/>
            </w:r>
            <w:r>
              <w:rPr>
                <w:noProof/>
                <w:webHidden/>
              </w:rPr>
              <w:fldChar w:fldCharType="begin"/>
            </w:r>
            <w:r>
              <w:rPr>
                <w:noProof/>
                <w:webHidden/>
              </w:rPr>
              <w:instrText xml:space="preserve"> PAGEREF _Toc514961049 \h </w:instrText>
            </w:r>
            <w:r>
              <w:rPr>
                <w:noProof/>
                <w:webHidden/>
              </w:rPr>
            </w:r>
            <w:r>
              <w:rPr>
                <w:noProof/>
                <w:webHidden/>
              </w:rPr>
              <w:fldChar w:fldCharType="separate"/>
            </w:r>
            <w:r>
              <w:rPr>
                <w:noProof/>
                <w:webHidden/>
              </w:rPr>
              <w:t>23</w:t>
            </w:r>
            <w:r>
              <w:rPr>
                <w:noProof/>
                <w:webHidden/>
              </w:rPr>
              <w:fldChar w:fldCharType="end"/>
            </w:r>
          </w:hyperlink>
        </w:p>
        <w:p w:rsidR="00A57718" w:rsidRDefault="00A57718">
          <w:pPr>
            <w:pStyle w:val="TOC2"/>
            <w:rPr>
              <w:rFonts w:asciiTheme="minorHAnsi" w:eastAsiaTheme="minorEastAsia" w:hAnsiTheme="minorHAnsi" w:cstheme="minorBidi"/>
              <w:noProof/>
              <w:color w:val="auto"/>
              <w:sz w:val="22"/>
              <w:szCs w:val="22"/>
            </w:rPr>
          </w:pPr>
          <w:hyperlink w:anchor="_Toc514961050" w:history="1">
            <w:r w:rsidRPr="00CC6835">
              <w:rPr>
                <w:rStyle w:val="Hyperlink"/>
                <w:rFonts w:ascii="Wingdings" w:eastAsiaTheme="majorEastAsia" w:hAnsi="Wingdings"/>
                <w:noProof/>
              </w:rPr>
              <w:t></w:t>
            </w:r>
            <w:r>
              <w:rPr>
                <w:rFonts w:asciiTheme="minorHAnsi" w:eastAsiaTheme="minorEastAsia" w:hAnsiTheme="minorHAnsi" w:cstheme="minorBidi"/>
                <w:noProof/>
                <w:color w:val="auto"/>
                <w:sz w:val="22"/>
                <w:szCs w:val="22"/>
              </w:rPr>
              <w:tab/>
            </w:r>
            <w:r w:rsidRPr="00CC6835">
              <w:rPr>
                <w:rStyle w:val="Hyperlink"/>
                <w:rFonts w:eastAsiaTheme="majorEastAsia"/>
                <w:noProof/>
              </w:rPr>
              <w:t>Aspirations from new CPQ Tool</w:t>
            </w:r>
            <w:r>
              <w:rPr>
                <w:noProof/>
                <w:webHidden/>
              </w:rPr>
              <w:tab/>
            </w:r>
            <w:r>
              <w:rPr>
                <w:noProof/>
                <w:webHidden/>
              </w:rPr>
              <w:fldChar w:fldCharType="begin"/>
            </w:r>
            <w:r>
              <w:rPr>
                <w:noProof/>
                <w:webHidden/>
              </w:rPr>
              <w:instrText xml:space="preserve"> PAGEREF _Toc514961050 \h </w:instrText>
            </w:r>
            <w:r>
              <w:rPr>
                <w:noProof/>
                <w:webHidden/>
              </w:rPr>
            </w:r>
            <w:r>
              <w:rPr>
                <w:noProof/>
                <w:webHidden/>
              </w:rPr>
              <w:fldChar w:fldCharType="separate"/>
            </w:r>
            <w:r>
              <w:rPr>
                <w:noProof/>
                <w:webHidden/>
              </w:rPr>
              <w:t>23</w:t>
            </w:r>
            <w:r>
              <w:rPr>
                <w:noProof/>
                <w:webHidden/>
              </w:rPr>
              <w:fldChar w:fldCharType="end"/>
            </w:r>
          </w:hyperlink>
        </w:p>
        <w:p w:rsidR="00A57718" w:rsidRDefault="00A57718">
          <w:pPr>
            <w:pStyle w:val="TOC1"/>
            <w:rPr>
              <w:rFonts w:asciiTheme="minorHAnsi" w:eastAsiaTheme="minorEastAsia" w:hAnsiTheme="minorHAnsi" w:cstheme="minorBidi"/>
              <w:bCs w:val="0"/>
              <w:noProof/>
              <w:color w:val="auto"/>
              <w:sz w:val="22"/>
              <w:szCs w:val="22"/>
            </w:rPr>
          </w:pPr>
          <w:hyperlink w:anchor="_Toc514961051" w:history="1">
            <w:r w:rsidRPr="00CC6835">
              <w:rPr>
                <w:rStyle w:val="Hyperlink"/>
                <w:rFonts w:eastAsiaTheme="majorEastAsia"/>
                <w:noProof/>
              </w:rPr>
              <w:t>6.</w:t>
            </w:r>
            <w:r>
              <w:rPr>
                <w:rFonts w:asciiTheme="minorHAnsi" w:eastAsiaTheme="minorEastAsia" w:hAnsiTheme="minorHAnsi" w:cstheme="minorBidi"/>
                <w:bCs w:val="0"/>
                <w:noProof/>
                <w:color w:val="auto"/>
                <w:sz w:val="22"/>
                <w:szCs w:val="22"/>
              </w:rPr>
              <w:tab/>
            </w:r>
            <w:r w:rsidRPr="00CC6835">
              <w:rPr>
                <w:rStyle w:val="Hyperlink"/>
                <w:rFonts w:eastAsiaTheme="majorEastAsia"/>
                <w:noProof/>
              </w:rPr>
              <w:t>Appendix</w:t>
            </w:r>
            <w:r>
              <w:rPr>
                <w:noProof/>
                <w:webHidden/>
              </w:rPr>
              <w:tab/>
            </w:r>
            <w:r>
              <w:rPr>
                <w:noProof/>
                <w:webHidden/>
              </w:rPr>
              <w:fldChar w:fldCharType="begin"/>
            </w:r>
            <w:r>
              <w:rPr>
                <w:noProof/>
                <w:webHidden/>
              </w:rPr>
              <w:instrText xml:space="preserve"> PAGEREF _Toc514961051 \h </w:instrText>
            </w:r>
            <w:r>
              <w:rPr>
                <w:noProof/>
                <w:webHidden/>
              </w:rPr>
            </w:r>
            <w:r>
              <w:rPr>
                <w:noProof/>
                <w:webHidden/>
              </w:rPr>
              <w:fldChar w:fldCharType="separate"/>
            </w:r>
            <w:r>
              <w:rPr>
                <w:noProof/>
                <w:webHidden/>
              </w:rPr>
              <w:t>24</w:t>
            </w:r>
            <w:r>
              <w:rPr>
                <w:noProof/>
                <w:webHidden/>
              </w:rPr>
              <w:fldChar w:fldCharType="end"/>
            </w:r>
          </w:hyperlink>
        </w:p>
        <w:p w:rsidR="0011182E" w:rsidRDefault="0011182E">
          <w:r>
            <w:rPr>
              <w:b/>
              <w:bCs/>
              <w:noProof/>
            </w:rPr>
            <w:fldChar w:fldCharType="end"/>
          </w:r>
        </w:p>
      </w:sdtContent>
    </w:sdt>
    <w:p w:rsidR="0011182E" w:rsidRPr="0011182E" w:rsidRDefault="0011182E" w:rsidP="0011182E"/>
    <w:p w:rsidR="0011182E" w:rsidRPr="0011182E" w:rsidRDefault="0011182E" w:rsidP="0011182E"/>
    <w:p w:rsidR="0011182E" w:rsidRPr="0011182E" w:rsidRDefault="0011182E" w:rsidP="0011182E"/>
    <w:p w:rsidR="0011182E" w:rsidRPr="0011182E" w:rsidRDefault="0011182E" w:rsidP="0011182E">
      <w:pPr>
        <w:tabs>
          <w:tab w:val="left" w:pos="2160"/>
        </w:tabs>
      </w:pPr>
    </w:p>
    <w:p w:rsidR="00746B65" w:rsidRPr="0041535D" w:rsidRDefault="00746B65" w:rsidP="0041535D">
      <w:pPr>
        <w:pStyle w:val="Heading1"/>
      </w:pPr>
      <w:bookmarkStart w:id="2" w:name="_Toc514961031"/>
      <w:r w:rsidRPr="0041535D">
        <w:lastRenderedPageBreak/>
        <w:t>Introduction</w:t>
      </w:r>
      <w:bookmarkEnd w:id="2"/>
    </w:p>
    <w:p w:rsidR="00746B65" w:rsidRDefault="00746B65" w:rsidP="002E771A">
      <w:pPr>
        <w:pStyle w:val="Bodycopy2009"/>
        <w:spacing w:before="120" w:after="120" w:line="240" w:lineRule="auto"/>
        <w:ind w:leftChars="81" w:left="196" w:hanging="2"/>
        <w:jc w:val="both"/>
        <w:rPr>
          <w:rFonts w:ascii="Calibri Light" w:hAnsi="Calibri Light" w:cs="Calibri Light"/>
        </w:rPr>
      </w:pPr>
      <w:bookmarkStart w:id="3" w:name="_Toc192407135"/>
      <w:bookmarkStart w:id="4" w:name="_Toc329113722"/>
      <w:r>
        <w:rPr>
          <w:rFonts w:ascii="Calibri Light" w:hAnsi="Calibri Light" w:cs="Calibri Light"/>
        </w:rPr>
        <w:t>UTC Chubb has engaged L&amp;T Infotech (LTI) to provide consulting services and help select CPQ platform as to be solution across all Chubb business units. In the future state, the business units will use Microsoft CRM for sales force management and JDE for ERP. The target CPQ solution will address the needs of the business units around deal configuration, pricing and quoting, as well as integration with the respective back office systems.</w:t>
      </w:r>
    </w:p>
    <w:bookmarkEnd w:id="3"/>
    <w:bookmarkEnd w:id="4"/>
    <w:p w:rsidR="00746B65" w:rsidRDefault="00746B65" w:rsidP="002E771A">
      <w:pPr>
        <w:pStyle w:val="Bodycopy2009"/>
        <w:spacing w:before="120" w:after="120" w:line="240" w:lineRule="auto"/>
        <w:ind w:leftChars="81" w:left="196" w:hanging="2"/>
        <w:jc w:val="both"/>
        <w:rPr>
          <w:rFonts w:ascii="Calibri Light" w:hAnsi="Calibri Light" w:cs="Calibri Light"/>
        </w:rPr>
      </w:pPr>
      <w:r>
        <w:rPr>
          <w:rFonts w:ascii="Calibri Light" w:hAnsi="Calibri Light" w:cs="Calibri Light"/>
        </w:rPr>
        <w:t xml:space="preserve">There are 3 stages in the study, </w:t>
      </w:r>
    </w:p>
    <w:p w:rsidR="00746B65" w:rsidRDefault="00746B65" w:rsidP="002E771A">
      <w:pPr>
        <w:pStyle w:val="Bodycopy2009"/>
        <w:spacing w:before="120" w:after="120" w:line="240" w:lineRule="auto"/>
        <w:ind w:leftChars="81" w:left="196" w:hanging="2"/>
        <w:jc w:val="both"/>
        <w:rPr>
          <w:rFonts w:ascii="Calibri Light" w:hAnsi="Calibri Light" w:cs="Calibri Light"/>
        </w:rPr>
      </w:pPr>
      <w:r>
        <w:rPr>
          <w:rFonts w:ascii="Calibri Light" w:hAnsi="Calibri Light" w:cs="Calibri Light"/>
          <w:i/>
          <w:iCs/>
        </w:rPr>
        <w:t>Phase 1 - Pre-workshop</w:t>
      </w:r>
    </w:p>
    <w:p w:rsidR="00746B65" w:rsidRDefault="00746B65" w:rsidP="002E771A">
      <w:pPr>
        <w:pStyle w:val="Bodycopy2009"/>
        <w:spacing w:before="120" w:after="120" w:line="240" w:lineRule="auto"/>
        <w:ind w:leftChars="81" w:left="196" w:hanging="2"/>
        <w:jc w:val="both"/>
        <w:rPr>
          <w:rFonts w:ascii="Calibri Light" w:hAnsi="Calibri Light" w:cs="Calibri Light"/>
        </w:rPr>
      </w:pPr>
      <w:r>
        <w:rPr>
          <w:rFonts w:ascii="Calibri Light" w:hAnsi="Calibri Light" w:cs="Calibri Light"/>
          <w:i/>
          <w:iCs/>
        </w:rPr>
        <w:t>Phase 2 – Workshop</w:t>
      </w:r>
    </w:p>
    <w:p w:rsidR="00746B65" w:rsidRDefault="00746B65" w:rsidP="002E771A">
      <w:pPr>
        <w:pStyle w:val="Bodycopy2009"/>
        <w:spacing w:before="120" w:after="120" w:line="240" w:lineRule="auto"/>
        <w:ind w:leftChars="81" w:left="196" w:hanging="2"/>
        <w:jc w:val="both"/>
        <w:rPr>
          <w:rFonts w:ascii="Calibri Light" w:hAnsi="Calibri Light" w:cs="Calibri Light"/>
        </w:rPr>
      </w:pPr>
      <w:r>
        <w:rPr>
          <w:rFonts w:ascii="Calibri Light" w:hAnsi="Calibri Light" w:cs="Calibri Light"/>
          <w:i/>
          <w:iCs/>
        </w:rPr>
        <w:t>Phase 3 - Post-Workshop follow-up</w:t>
      </w:r>
      <w:r>
        <w:rPr>
          <w:rFonts w:ascii="Calibri Light" w:hAnsi="Calibri Light" w:cs="Calibri Light"/>
        </w:rPr>
        <w:t xml:space="preserve">. </w:t>
      </w:r>
    </w:p>
    <w:p w:rsidR="00746B65" w:rsidRDefault="00746B65" w:rsidP="002E771A">
      <w:pPr>
        <w:pStyle w:val="Bodycopy2009"/>
        <w:spacing w:before="120" w:after="120" w:line="240" w:lineRule="auto"/>
        <w:ind w:leftChars="81" w:left="196" w:hanging="2"/>
        <w:jc w:val="both"/>
        <w:rPr>
          <w:rFonts w:ascii="Calibri Light" w:eastAsia="Times New Roman" w:hAnsi="Calibri Light" w:cs="Calibri Light"/>
        </w:rPr>
      </w:pPr>
      <w:r>
        <w:rPr>
          <w:rFonts w:ascii="Calibri Light" w:hAnsi="Calibri Light" w:cs="Calibri Light"/>
        </w:rPr>
        <w:t xml:space="preserve">We are currently in the Phase 1 and need to understand the current Quotation process, business pain points and needs. </w:t>
      </w:r>
      <w:r w:rsidR="003806A9">
        <w:rPr>
          <w:rFonts w:ascii="Calibri Light" w:hAnsi="Calibri Light" w:cs="Calibri Light"/>
        </w:rPr>
        <w:t xml:space="preserve">The session we are describing below is for Security Systems using </w:t>
      </w:r>
      <w:proofErr w:type="spellStart"/>
      <w:r w:rsidR="003806A9">
        <w:rPr>
          <w:rFonts w:ascii="Calibri Light" w:hAnsi="Calibri Light" w:cs="Calibri Light"/>
        </w:rPr>
        <w:t>i</w:t>
      </w:r>
      <w:proofErr w:type="spellEnd"/>
      <w:r w:rsidR="003806A9">
        <w:rPr>
          <w:rFonts w:ascii="Calibri Light" w:hAnsi="Calibri Light" w:cs="Calibri Light"/>
        </w:rPr>
        <w:t>-Sales Tool. We understand that similar tool is used for Fire systems.</w:t>
      </w:r>
    </w:p>
    <w:p w:rsidR="00746B65" w:rsidRDefault="00746B65" w:rsidP="002E771A">
      <w:pPr>
        <w:pStyle w:val="Bodycopy2009"/>
        <w:spacing w:before="120" w:after="120" w:line="240" w:lineRule="auto"/>
        <w:ind w:leftChars="81" w:left="196" w:hanging="2"/>
        <w:jc w:val="both"/>
        <w:rPr>
          <w:rFonts w:ascii="Calibri Light" w:hAnsi="Calibri Light" w:cs="Calibri Light"/>
        </w:rPr>
      </w:pPr>
      <w:r>
        <w:rPr>
          <w:rFonts w:ascii="Calibri Light" w:hAnsi="Calibri Light" w:cs="Calibri Light"/>
        </w:rPr>
        <w:t>Based on the initial questionnaire and subsequent discussion the document has been created. As Chubb SME, please confirm the understanding and highlight if anything has not been captured which can affect the outcome of the study, especially around:</w:t>
      </w:r>
    </w:p>
    <w:p w:rsidR="00746B65" w:rsidRDefault="00746B65" w:rsidP="00766535">
      <w:pPr>
        <w:pStyle w:val="Bodycopy2009"/>
        <w:numPr>
          <w:ilvl w:val="0"/>
          <w:numId w:val="3"/>
        </w:numPr>
        <w:spacing w:before="120" w:after="120" w:line="240" w:lineRule="auto"/>
        <w:jc w:val="both"/>
        <w:rPr>
          <w:rFonts w:ascii="Calibri Light" w:hAnsi="Calibri Light" w:cs="Calibri Light"/>
        </w:rPr>
      </w:pPr>
      <w:r>
        <w:rPr>
          <w:rFonts w:ascii="Calibri Light" w:eastAsia="Times New Roman" w:hAnsi="Calibri Light" w:cs="Calibri Light"/>
          <w:color w:val="000000"/>
          <w:sz w:val="20"/>
          <w:szCs w:val="20"/>
          <w:lang w:eastAsia="en-IN"/>
        </w:rPr>
        <w:t>Current state and processes followed</w:t>
      </w:r>
    </w:p>
    <w:p w:rsidR="00746B65" w:rsidRDefault="00746B65" w:rsidP="00766535">
      <w:pPr>
        <w:pStyle w:val="Bodycopy2009"/>
        <w:numPr>
          <w:ilvl w:val="0"/>
          <w:numId w:val="3"/>
        </w:numPr>
        <w:spacing w:before="120" w:after="120" w:line="240" w:lineRule="auto"/>
        <w:jc w:val="both"/>
        <w:rPr>
          <w:rFonts w:ascii="Calibri Light" w:hAnsi="Calibri Light" w:cs="Calibri Light"/>
        </w:rPr>
      </w:pPr>
      <w:r>
        <w:rPr>
          <w:rFonts w:ascii="Calibri Light" w:hAnsi="Calibri Light" w:cs="Calibri Light"/>
        </w:rPr>
        <w:t>Product Structure and pricing</w:t>
      </w:r>
    </w:p>
    <w:p w:rsidR="00746B65" w:rsidRDefault="00746B65" w:rsidP="00766535">
      <w:pPr>
        <w:pStyle w:val="Bodycopy2009"/>
        <w:numPr>
          <w:ilvl w:val="0"/>
          <w:numId w:val="3"/>
        </w:numPr>
        <w:spacing w:before="120" w:after="120" w:line="240" w:lineRule="auto"/>
        <w:jc w:val="both"/>
        <w:rPr>
          <w:rFonts w:ascii="Calibri Light" w:hAnsi="Calibri Light" w:cs="Calibri Light"/>
        </w:rPr>
      </w:pPr>
      <w:r>
        <w:rPr>
          <w:rFonts w:ascii="Calibri Light" w:hAnsi="Calibri Light" w:cs="Calibri Light"/>
        </w:rPr>
        <w:t>Business rules and workflows</w:t>
      </w:r>
    </w:p>
    <w:p w:rsidR="00746B65" w:rsidRDefault="00746B65" w:rsidP="00766535">
      <w:pPr>
        <w:pStyle w:val="Bodycopy2009"/>
        <w:numPr>
          <w:ilvl w:val="0"/>
          <w:numId w:val="3"/>
        </w:numPr>
        <w:spacing w:before="120" w:after="120" w:line="240" w:lineRule="auto"/>
        <w:jc w:val="both"/>
        <w:rPr>
          <w:rFonts w:ascii="Calibri Light" w:hAnsi="Calibri Light" w:cs="Calibri Light"/>
        </w:rPr>
      </w:pPr>
      <w:r>
        <w:rPr>
          <w:rFonts w:ascii="Calibri Light" w:hAnsi="Calibri Light" w:cs="Calibri Light"/>
        </w:rPr>
        <w:t>Challenges and pain-points</w:t>
      </w:r>
    </w:p>
    <w:p w:rsidR="00746B65" w:rsidRPr="00746B65" w:rsidRDefault="00746B65" w:rsidP="00746B65">
      <w:pPr>
        <w:rPr>
          <w:lang w:val="en-US"/>
        </w:rPr>
      </w:pPr>
    </w:p>
    <w:p w:rsidR="00CB0C2B" w:rsidRDefault="009B02B1" w:rsidP="0041535D">
      <w:pPr>
        <w:pStyle w:val="Heading1"/>
      </w:pPr>
      <w:bookmarkStart w:id="5" w:name="_Toc514961032"/>
      <w:r w:rsidRPr="009B02B1">
        <w:lastRenderedPageBreak/>
        <w:t>A</w:t>
      </w:r>
      <w:r w:rsidR="00C366FC">
        <w:t>s</w:t>
      </w:r>
      <w:r w:rsidRPr="009B02B1">
        <w:t>-I</w:t>
      </w:r>
      <w:r w:rsidR="00C366FC">
        <w:t>s</w:t>
      </w:r>
      <w:r w:rsidRPr="009B02B1">
        <w:t xml:space="preserve"> Business Process</w:t>
      </w:r>
      <w:r w:rsidR="0041535D">
        <w:t xml:space="preserve"> Flow Chart</w:t>
      </w:r>
      <w:bookmarkEnd w:id="5"/>
    </w:p>
    <w:p w:rsidR="00A500AB" w:rsidRDefault="00A500AB" w:rsidP="00A500AB">
      <w:pPr>
        <w:keepNext/>
        <w:spacing w:before="120" w:line="276" w:lineRule="auto"/>
        <w:ind w:right="89"/>
      </w:pPr>
    </w:p>
    <w:p w:rsidR="00943AD2" w:rsidRPr="00943AD2" w:rsidRDefault="00943AD2" w:rsidP="00A500AB">
      <w:pPr>
        <w:pStyle w:val="Caption"/>
        <w:jc w:val="center"/>
        <w:rPr>
          <w:i w:val="0"/>
        </w:rPr>
      </w:pPr>
      <w:r>
        <w:rPr>
          <w:noProof/>
        </w:rPr>
        <w:drawing>
          <wp:inline distT="0" distB="0" distL="0" distR="0" wp14:anchorId="754B5ECA" wp14:editId="67806404">
            <wp:extent cx="5727700" cy="3560231"/>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560231"/>
                    </a:xfrm>
                    <a:prstGeom prst="rect">
                      <a:avLst/>
                    </a:prstGeom>
                  </pic:spPr>
                </pic:pic>
              </a:graphicData>
            </a:graphic>
          </wp:inline>
        </w:drawing>
      </w:r>
    </w:p>
    <w:p w:rsidR="00943AD2" w:rsidRPr="00943AD2" w:rsidRDefault="00943AD2" w:rsidP="00943AD2"/>
    <w:p w:rsidR="009B02B1" w:rsidRDefault="00A500AB" w:rsidP="00A500AB">
      <w:pPr>
        <w:pStyle w:val="Caption"/>
        <w:jc w:val="center"/>
      </w:pPr>
      <w:r>
        <w:t xml:space="preserve">Figure </w:t>
      </w:r>
      <w:r w:rsidR="00426EFD">
        <w:fldChar w:fldCharType="begin"/>
      </w:r>
      <w:r w:rsidR="00426EFD">
        <w:instrText xml:space="preserve"> SEQ Figure \* ARABIC </w:instrText>
      </w:r>
      <w:r w:rsidR="00426EFD">
        <w:fldChar w:fldCharType="separate"/>
      </w:r>
      <w:r w:rsidR="00041B9B">
        <w:rPr>
          <w:noProof/>
        </w:rPr>
        <w:t>1</w:t>
      </w:r>
      <w:r w:rsidR="00426EFD">
        <w:rPr>
          <w:noProof/>
        </w:rPr>
        <w:fldChar w:fldCharType="end"/>
      </w:r>
      <w:r>
        <w:t>: Chubb UK as-is process</w:t>
      </w:r>
    </w:p>
    <w:p w:rsidR="009B02B1" w:rsidRDefault="009B02B1" w:rsidP="00006D26">
      <w:pPr>
        <w:pStyle w:val="ListParagraph"/>
        <w:spacing w:before="120" w:line="276" w:lineRule="auto"/>
        <w:ind w:left="914" w:right="89"/>
      </w:pPr>
    </w:p>
    <w:p w:rsidR="009B02B1" w:rsidRDefault="009B02B1" w:rsidP="00006D26">
      <w:pPr>
        <w:pStyle w:val="ListParagraph"/>
        <w:spacing w:before="120" w:line="276" w:lineRule="auto"/>
        <w:ind w:left="914" w:right="89"/>
      </w:pPr>
    </w:p>
    <w:p w:rsidR="009B02B1" w:rsidRDefault="009B02B1" w:rsidP="00006D26">
      <w:pPr>
        <w:pStyle w:val="ListParagraph"/>
        <w:spacing w:before="120" w:line="276" w:lineRule="auto"/>
        <w:ind w:left="914" w:right="89"/>
      </w:pPr>
    </w:p>
    <w:p w:rsidR="009B02B1" w:rsidRDefault="009B02B1" w:rsidP="00006D26">
      <w:pPr>
        <w:pStyle w:val="ListParagraph"/>
        <w:spacing w:before="120" w:line="276" w:lineRule="auto"/>
        <w:ind w:left="914" w:right="89"/>
      </w:pPr>
    </w:p>
    <w:p w:rsidR="009B02B1" w:rsidRDefault="009B02B1" w:rsidP="00006D26">
      <w:pPr>
        <w:pStyle w:val="ListParagraph"/>
        <w:spacing w:before="120" w:line="276" w:lineRule="auto"/>
        <w:ind w:left="914" w:right="89"/>
      </w:pPr>
    </w:p>
    <w:p w:rsidR="009B02B1" w:rsidRDefault="009B02B1" w:rsidP="00006D26">
      <w:pPr>
        <w:pStyle w:val="ListParagraph"/>
        <w:spacing w:before="120" w:line="276" w:lineRule="auto"/>
        <w:ind w:left="914" w:right="89"/>
      </w:pPr>
    </w:p>
    <w:p w:rsidR="009B02B1" w:rsidRDefault="009B02B1" w:rsidP="00006D26">
      <w:pPr>
        <w:pStyle w:val="ListParagraph"/>
        <w:spacing w:before="120" w:line="276" w:lineRule="auto"/>
        <w:ind w:left="914" w:right="89"/>
      </w:pPr>
    </w:p>
    <w:p w:rsidR="009B02B1" w:rsidRDefault="009B02B1" w:rsidP="00006D26">
      <w:pPr>
        <w:pStyle w:val="ListParagraph"/>
        <w:spacing w:before="120" w:line="276" w:lineRule="auto"/>
        <w:ind w:left="914" w:right="89"/>
      </w:pPr>
    </w:p>
    <w:p w:rsidR="009B02B1" w:rsidRDefault="009B02B1" w:rsidP="00D933F7">
      <w:pPr>
        <w:spacing w:before="120" w:line="276" w:lineRule="auto"/>
        <w:ind w:right="89"/>
      </w:pPr>
    </w:p>
    <w:p w:rsidR="009B02B1" w:rsidRDefault="009B02B1" w:rsidP="00006D26">
      <w:pPr>
        <w:pStyle w:val="ListParagraph"/>
        <w:spacing w:before="120" w:line="276" w:lineRule="auto"/>
        <w:ind w:left="914" w:right="89"/>
      </w:pPr>
    </w:p>
    <w:p w:rsidR="009B02B1" w:rsidRDefault="009B02B1" w:rsidP="00006D26">
      <w:pPr>
        <w:pStyle w:val="ListParagraph"/>
        <w:spacing w:before="120" w:line="276" w:lineRule="auto"/>
        <w:ind w:left="914" w:right="89"/>
      </w:pPr>
    </w:p>
    <w:p w:rsidR="009B02B1" w:rsidRDefault="009B02B1" w:rsidP="00006D26">
      <w:pPr>
        <w:pStyle w:val="ListParagraph"/>
        <w:spacing w:before="120" w:line="276" w:lineRule="auto"/>
        <w:ind w:left="914" w:right="89"/>
      </w:pPr>
    </w:p>
    <w:p w:rsidR="00965EFA" w:rsidRPr="008E4058" w:rsidRDefault="008E4058" w:rsidP="008E4058">
      <w:pPr>
        <w:rPr>
          <w:rFonts w:ascii="Calibri Light" w:eastAsia="Calibri" w:hAnsi="Calibri Light" w:cs="Times New Roman"/>
          <w:sz w:val="22"/>
          <w:szCs w:val="22"/>
          <w:lang w:val="en-US"/>
        </w:rPr>
      </w:pPr>
      <w:r>
        <w:br w:type="page"/>
      </w:r>
    </w:p>
    <w:p w:rsidR="00BC5FC1" w:rsidRDefault="00BC5FC1" w:rsidP="00BC5FC1">
      <w:pPr>
        <w:pStyle w:val="Heading1"/>
      </w:pPr>
      <w:bookmarkStart w:id="6" w:name="_Toc514961033"/>
      <w:r>
        <w:lastRenderedPageBreak/>
        <w:t>As -</w:t>
      </w:r>
      <w:r w:rsidR="00A57718">
        <w:t xml:space="preserve"> </w:t>
      </w:r>
      <w:r>
        <w:t>Is Business Process Overview</w:t>
      </w:r>
      <w:bookmarkEnd w:id="6"/>
    </w:p>
    <w:p w:rsidR="00BC5FC1" w:rsidRPr="00ED0819" w:rsidRDefault="00BC5FC1" w:rsidP="00766535">
      <w:pPr>
        <w:pStyle w:val="Heading2"/>
        <w:numPr>
          <w:ilvl w:val="1"/>
          <w:numId w:val="4"/>
        </w:numPr>
      </w:pPr>
      <w:bookmarkStart w:id="7" w:name="_Toc514961034"/>
      <w:r w:rsidRPr="00ED0819">
        <w:t>Template Opportunity Creation</w:t>
      </w:r>
      <w:bookmarkEnd w:id="7"/>
    </w:p>
    <w:p w:rsidR="00BC5FC1" w:rsidRDefault="00BC5FC1" w:rsidP="00BC5FC1">
      <w:pPr>
        <w:spacing w:before="120" w:after="120"/>
        <w:ind w:left="720"/>
        <w:rPr>
          <w:rFonts w:asciiTheme="majorHAnsi" w:hAnsiTheme="majorHAnsi" w:cstheme="majorHAnsi"/>
          <w:sz w:val="22"/>
          <w:szCs w:val="22"/>
        </w:rPr>
      </w:pPr>
      <w:r>
        <w:rPr>
          <w:rFonts w:asciiTheme="majorHAnsi" w:hAnsiTheme="majorHAnsi" w:cstheme="majorHAnsi"/>
          <w:sz w:val="22"/>
          <w:szCs w:val="22"/>
        </w:rPr>
        <w:t>O</w:t>
      </w:r>
      <w:r w:rsidRPr="00ED0819">
        <w:rPr>
          <w:rFonts w:asciiTheme="majorHAnsi" w:hAnsiTheme="majorHAnsi" w:cstheme="majorHAnsi"/>
          <w:sz w:val="22"/>
          <w:szCs w:val="22"/>
        </w:rPr>
        <w:t>pportuni</w:t>
      </w:r>
      <w:r>
        <w:rPr>
          <w:rFonts w:asciiTheme="majorHAnsi" w:hAnsiTheme="majorHAnsi" w:cstheme="majorHAnsi"/>
          <w:sz w:val="22"/>
          <w:szCs w:val="22"/>
        </w:rPr>
        <w:t>ties</w:t>
      </w:r>
      <w:r w:rsidRPr="00ED0819">
        <w:rPr>
          <w:rFonts w:asciiTheme="majorHAnsi" w:hAnsiTheme="majorHAnsi" w:cstheme="majorHAnsi"/>
          <w:sz w:val="22"/>
          <w:szCs w:val="22"/>
        </w:rPr>
        <w:t>/</w:t>
      </w:r>
      <w:r>
        <w:rPr>
          <w:rFonts w:asciiTheme="majorHAnsi" w:hAnsiTheme="majorHAnsi" w:cstheme="majorHAnsi"/>
          <w:sz w:val="22"/>
          <w:szCs w:val="22"/>
        </w:rPr>
        <w:t>L</w:t>
      </w:r>
      <w:r w:rsidRPr="00ED0819">
        <w:rPr>
          <w:rFonts w:asciiTheme="majorHAnsi" w:hAnsiTheme="majorHAnsi" w:cstheme="majorHAnsi"/>
          <w:sz w:val="22"/>
          <w:szCs w:val="22"/>
        </w:rPr>
        <w:t>ead</w:t>
      </w:r>
      <w:r>
        <w:rPr>
          <w:rFonts w:asciiTheme="majorHAnsi" w:hAnsiTheme="majorHAnsi" w:cstheme="majorHAnsi"/>
          <w:sz w:val="22"/>
          <w:szCs w:val="22"/>
        </w:rPr>
        <w:t>s</w:t>
      </w:r>
      <w:r w:rsidRPr="00ED0819">
        <w:rPr>
          <w:rFonts w:asciiTheme="majorHAnsi" w:hAnsiTheme="majorHAnsi" w:cstheme="majorHAnsi"/>
          <w:sz w:val="22"/>
          <w:szCs w:val="22"/>
        </w:rPr>
        <w:t xml:space="preserve"> </w:t>
      </w:r>
      <w:r>
        <w:rPr>
          <w:rFonts w:asciiTheme="majorHAnsi" w:hAnsiTheme="majorHAnsi" w:cstheme="majorHAnsi"/>
          <w:sz w:val="22"/>
          <w:szCs w:val="22"/>
        </w:rPr>
        <w:t xml:space="preserve">are </w:t>
      </w:r>
      <w:r w:rsidRPr="00ED0819">
        <w:rPr>
          <w:rFonts w:asciiTheme="majorHAnsi" w:hAnsiTheme="majorHAnsi" w:cstheme="majorHAnsi"/>
          <w:sz w:val="22"/>
          <w:szCs w:val="22"/>
        </w:rPr>
        <w:t xml:space="preserve">created in </w:t>
      </w:r>
      <w:r>
        <w:rPr>
          <w:rFonts w:asciiTheme="majorHAnsi" w:hAnsiTheme="majorHAnsi" w:cstheme="majorHAnsi"/>
          <w:sz w:val="22"/>
          <w:szCs w:val="22"/>
        </w:rPr>
        <w:t xml:space="preserve">MS </w:t>
      </w:r>
      <w:r w:rsidRPr="00ED0819">
        <w:rPr>
          <w:rFonts w:asciiTheme="majorHAnsi" w:hAnsiTheme="majorHAnsi" w:cstheme="majorHAnsi"/>
          <w:sz w:val="22"/>
          <w:szCs w:val="22"/>
        </w:rPr>
        <w:t xml:space="preserve">Dynamic </w:t>
      </w:r>
      <w:r>
        <w:rPr>
          <w:rFonts w:asciiTheme="majorHAnsi" w:hAnsiTheme="majorHAnsi" w:cstheme="majorHAnsi"/>
          <w:sz w:val="22"/>
          <w:szCs w:val="22"/>
        </w:rPr>
        <w:t xml:space="preserve">CRM, which triggers creation of a corresponding template for opportunity/lead in </w:t>
      </w:r>
      <w:proofErr w:type="spellStart"/>
      <w:r>
        <w:rPr>
          <w:rFonts w:asciiTheme="majorHAnsi" w:hAnsiTheme="majorHAnsi" w:cstheme="majorHAnsi"/>
          <w:sz w:val="22"/>
          <w:szCs w:val="22"/>
        </w:rPr>
        <w:t>iSales</w:t>
      </w:r>
      <w:proofErr w:type="spellEnd"/>
      <w:r>
        <w:rPr>
          <w:rFonts w:asciiTheme="majorHAnsi" w:hAnsiTheme="majorHAnsi" w:cstheme="majorHAnsi"/>
          <w:sz w:val="22"/>
          <w:szCs w:val="22"/>
        </w:rPr>
        <w:t xml:space="preserve">. Typically, the </w:t>
      </w:r>
      <w:proofErr w:type="spellStart"/>
      <w:r>
        <w:rPr>
          <w:rFonts w:asciiTheme="majorHAnsi" w:hAnsiTheme="majorHAnsi" w:cstheme="majorHAnsi"/>
          <w:sz w:val="22"/>
          <w:szCs w:val="22"/>
        </w:rPr>
        <w:t>iSales</w:t>
      </w:r>
      <w:proofErr w:type="spellEnd"/>
      <w:r>
        <w:rPr>
          <w:rFonts w:asciiTheme="majorHAnsi" w:hAnsiTheme="majorHAnsi" w:cstheme="majorHAnsi"/>
          <w:sz w:val="22"/>
          <w:szCs w:val="22"/>
        </w:rPr>
        <w:t xml:space="preserve"> templates have a few fields pre-populated and others can then be edited/updated.</w:t>
      </w:r>
    </w:p>
    <w:p w:rsidR="00BC5FC1" w:rsidRPr="000E3F73" w:rsidRDefault="00BC5FC1" w:rsidP="00766535">
      <w:pPr>
        <w:pStyle w:val="Heading2"/>
        <w:numPr>
          <w:ilvl w:val="1"/>
          <w:numId w:val="4"/>
        </w:numPr>
      </w:pPr>
      <w:bookmarkStart w:id="8" w:name="_Toc514961035"/>
      <w:r w:rsidRPr="00ED0819">
        <w:t>Contract template selection</w:t>
      </w:r>
      <w:bookmarkEnd w:id="8"/>
    </w:p>
    <w:p w:rsidR="00BC5FC1" w:rsidRDefault="00BC5FC1" w:rsidP="00BC5FC1">
      <w:pPr>
        <w:keepNext/>
        <w:spacing w:before="120" w:after="120"/>
        <w:ind w:left="720"/>
      </w:pPr>
      <w:r>
        <w:rPr>
          <w:noProof/>
        </w:rPr>
        <w:drawing>
          <wp:inline distT="0" distB="0" distL="0" distR="0" wp14:anchorId="77DAC678" wp14:editId="1EFCEEE5">
            <wp:extent cx="5145206" cy="17911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4603" cy="1801357"/>
                    </a:xfrm>
                    <a:prstGeom prst="rect">
                      <a:avLst/>
                    </a:prstGeom>
                  </pic:spPr>
                </pic:pic>
              </a:graphicData>
            </a:graphic>
          </wp:inline>
        </w:drawing>
      </w:r>
    </w:p>
    <w:p w:rsidR="00BC5FC1" w:rsidRDefault="00BC5FC1" w:rsidP="00BC5FC1">
      <w:pPr>
        <w:pStyle w:val="Caption"/>
        <w:jc w:val="center"/>
        <w:rPr>
          <w:rFonts w:asciiTheme="majorHAnsi" w:hAnsiTheme="majorHAnsi" w:cstheme="majorHAnsi"/>
          <w:sz w:val="22"/>
          <w:szCs w:val="22"/>
        </w:rPr>
      </w:pPr>
      <w:r>
        <w:t xml:space="preserve">Figure </w:t>
      </w:r>
      <w:r w:rsidR="00426EFD">
        <w:fldChar w:fldCharType="begin"/>
      </w:r>
      <w:r w:rsidR="00426EFD">
        <w:instrText xml:space="preserve"> SEQ Figure \* ARABIC </w:instrText>
      </w:r>
      <w:r w:rsidR="00426EFD">
        <w:fldChar w:fldCharType="separate"/>
      </w:r>
      <w:r w:rsidR="00041B9B">
        <w:rPr>
          <w:noProof/>
        </w:rPr>
        <w:t>2</w:t>
      </w:r>
      <w:r w:rsidR="00426EFD">
        <w:rPr>
          <w:noProof/>
        </w:rPr>
        <w:fldChar w:fldCharType="end"/>
      </w:r>
      <w:r>
        <w:t xml:space="preserve">: </w:t>
      </w:r>
      <w:proofErr w:type="spellStart"/>
      <w:r>
        <w:t>iSales</w:t>
      </w:r>
      <w:proofErr w:type="spellEnd"/>
      <w:r>
        <w:t xml:space="preserve"> quote template selection</w:t>
      </w:r>
    </w:p>
    <w:p w:rsidR="00BC5FC1" w:rsidRDefault="00BC5FC1" w:rsidP="00BC5FC1">
      <w:pPr>
        <w:pStyle w:val="Heading4"/>
        <w:numPr>
          <w:ilvl w:val="0"/>
          <w:numId w:val="0"/>
        </w:numPr>
        <w:ind w:left="1584" w:hanging="864"/>
      </w:pPr>
      <w:r>
        <w:t xml:space="preserve">Types of contract templates – </w:t>
      </w:r>
    </w:p>
    <w:p w:rsidR="00BC5FC1" w:rsidRPr="00B31B99" w:rsidRDefault="00BC5FC1" w:rsidP="00BC5FC1">
      <w:pPr>
        <w:ind w:left="720"/>
        <w:rPr>
          <w:rFonts w:asciiTheme="majorHAnsi" w:hAnsiTheme="majorHAnsi" w:cstheme="majorHAnsi"/>
          <w:sz w:val="22"/>
          <w:szCs w:val="22"/>
        </w:rPr>
      </w:pPr>
      <w:r w:rsidRPr="00B31B99">
        <w:rPr>
          <w:rFonts w:asciiTheme="majorHAnsi" w:hAnsiTheme="majorHAnsi" w:cstheme="majorHAnsi"/>
          <w:sz w:val="22"/>
          <w:szCs w:val="22"/>
        </w:rPr>
        <w:t xml:space="preserve">Depending the payment mode selected/proposed to the customer, there are two types of contracts - </w:t>
      </w:r>
    </w:p>
    <w:p w:rsidR="00BC5FC1" w:rsidRDefault="00BC5FC1" w:rsidP="00766535">
      <w:pPr>
        <w:pStyle w:val="Heading5"/>
        <w:numPr>
          <w:ilvl w:val="0"/>
          <w:numId w:val="6"/>
        </w:numPr>
      </w:pPr>
      <w:r w:rsidRPr="00ED0819">
        <w:t xml:space="preserve">Outright </w:t>
      </w:r>
      <w:r>
        <w:t>contacts &amp; Rental contracts</w:t>
      </w:r>
    </w:p>
    <w:p w:rsidR="00BC5FC1" w:rsidRPr="00B31B99" w:rsidRDefault="00BC5FC1" w:rsidP="00BC5FC1">
      <w:pPr>
        <w:ind w:left="720"/>
        <w:rPr>
          <w:rFonts w:asciiTheme="majorHAnsi" w:hAnsiTheme="majorHAnsi" w:cstheme="majorHAnsi"/>
          <w:sz w:val="22"/>
          <w:szCs w:val="22"/>
        </w:rPr>
      </w:pPr>
      <w:r>
        <w:rPr>
          <w:rFonts w:asciiTheme="majorHAnsi" w:hAnsiTheme="majorHAnsi" w:cstheme="majorHAnsi"/>
          <w:sz w:val="22"/>
          <w:szCs w:val="22"/>
        </w:rPr>
        <w:t xml:space="preserve">These contract types are based on how the contract payments are done – whether upfront or in </w:t>
      </w:r>
      <w:proofErr w:type="gramStart"/>
      <w:r>
        <w:rPr>
          <w:rFonts w:asciiTheme="majorHAnsi" w:hAnsiTheme="majorHAnsi" w:cstheme="majorHAnsi"/>
          <w:sz w:val="22"/>
          <w:szCs w:val="22"/>
        </w:rPr>
        <w:t>instalments  -</w:t>
      </w:r>
      <w:proofErr w:type="gramEnd"/>
    </w:p>
    <w:p w:rsidR="00BC5FC1" w:rsidRDefault="00BC5FC1" w:rsidP="00BC5FC1">
      <w:pPr>
        <w:ind w:left="720"/>
        <w:rPr>
          <w:rFonts w:asciiTheme="majorHAnsi" w:hAnsiTheme="majorHAnsi" w:cstheme="majorHAnsi"/>
          <w:sz w:val="22"/>
          <w:szCs w:val="22"/>
        </w:rPr>
      </w:pPr>
    </w:p>
    <w:p w:rsidR="00BC5FC1" w:rsidRPr="00013E5D" w:rsidRDefault="00BC5FC1" w:rsidP="00BC5FC1">
      <w:pPr>
        <w:ind w:left="720"/>
        <w:rPr>
          <w:rFonts w:asciiTheme="majorHAnsi" w:hAnsiTheme="majorHAnsi" w:cstheme="majorHAnsi"/>
          <w:sz w:val="22"/>
          <w:szCs w:val="22"/>
        </w:rPr>
      </w:pPr>
      <w:r>
        <w:rPr>
          <w:rFonts w:asciiTheme="majorHAnsi" w:hAnsiTheme="majorHAnsi" w:cstheme="majorHAnsi"/>
          <w:sz w:val="22"/>
          <w:szCs w:val="22"/>
        </w:rPr>
        <w:t xml:space="preserve">Each of these contract types are further divided based on the kind of customer/ site and system. </w:t>
      </w:r>
    </w:p>
    <w:p w:rsidR="00BC5FC1" w:rsidRPr="002E7DBD" w:rsidRDefault="00BC5FC1" w:rsidP="00766535">
      <w:pPr>
        <w:pStyle w:val="ListParagraph"/>
        <w:numPr>
          <w:ilvl w:val="0"/>
          <w:numId w:val="7"/>
        </w:numPr>
        <w:rPr>
          <w:rFonts w:asciiTheme="majorHAnsi" w:hAnsiTheme="majorHAnsi" w:cstheme="majorHAnsi"/>
        </w:rPr>
      </w:pPr>
      <w:r w:rsidRPr="002E7DBD">
        <w:rPr>
          <w:rFonts w:asciiTheme="majorHAnsi" w:hAnsiTheme="majorHAnsi" w:cstheme="majorHAnsi"/>
        </w:rPr>
        <w:t>New Customer</w:t>
      </w:r>
    </w:p>
    <w:p w:rsidR="00BC5FC1" w:rsidRPr="00002E00" w:rsidRDefault="00BC5FC1" w:rsidP="00BC5FC1">
      <w:pPr>
        <w:ind w:left="1080"/>
        <w:rPr>
          <w:rFonts w:asciiTheme="majorHAnsi" w:hAnsiTheme="majorHAnsi" w:cstheme="majorHAnsi"/>
          <w:sz w:val="22"/>
          <w:szCs w:val="22"/>
        </w:rPr>
      </w:pPr>
      <w:r w:rsidRPr="00002E00">
        <w:rPr>
          <w:rFonts w:asciiTheme="majorHAnsi" w:hAnsiTheme="majorHAnsi" w:cstheme="majorHAnsi"/>
          <w:sz w:val="22"/>
          <w:szCs w:val="22"/>
        </w:rPr>
        <w:t>Template for new customer</w:t>
      </w:r>
      <w:r>
        <w:rPr>
          <w:rFonts w:asciiTheme="majorHAnsi" w:hAnsiTheme="majorHAnsi" w:cstheme="majorHAnsi"/>
          <w:sz w:val="22"/>
          <w:szCs w:val="22"/>
        </w:rPr>
        <w:t>s</w:t>
      </w:r>
      <w:r w:rsidRPr="00002E00">
        <w:rPr>
          <w:rFonts w:asciiTheme="majorHAnsi" w:hAnsiTheme="majorHAnsi" w:cstheme="majorHAnsi"/>
          <w:sz w:val="22"/>
          <w:szCs w:val="22"/>
        </w:rPr>
        <w:t xml:space="preserve"> is </w:t>
      </w:r>
      <w:r>
        <w:rPr>
          <w:rFonts w:asciiTheme="majorHAnsi" w:hAnsiTheme="majorHAnsi" w:cstheme="majorHAnsi"/>
          <w:sz w:val="22"/>
          <w:szCs w:val="22"/>
        </w:rPr>
        <w:t>an</w:t>
      </w:r>
      <w:r w:rsidRPr="00002E00">
        <w:rPr>
          <w:rFonts w:asciiTheme="majorHAnsi" w:hAnsiTheme="majorHAnsi" w:cstheme="majorHAnsi"/>
          <w:sz w:val="22"/>
          <w:szCs w:val="22"/>
        </w:rPr>
        <w:t xml:space="preserve"> exhaustive template</w:t>
      </w:r>
      <w:r>
        <w:rPr>
          <w:rFonts w:asciiTheme="majorHAnsi" w:hAnsiTheme="majorHAnsi" w:cstheme="majorHAnsi"/>
          <w:sz w:val="22"/>
          <w:szCs w:val="22"/>
        </w:rPr>
        <w:t>, as no customer data is stored in JDE. Sales representative must</w:t>
      </w:r>
      <w:r w:rsidRPr="00002E00">
        <w:rPr>
          <w:rFonts w:asciiTheme="majorHAnsi" w:hAnsiTheme="majorHAnsi" w:cstheme="majorHAnsi"/>
          <w:sz w:val="22"/>
          <w:szCs w:val="22"/>
        </w:rPr>
        <w:t xml:space="preserve"> </w:t>
      </w:r>
      <w:r>
        <w:rPr>
          <w:rFonts w:asciiTheme="majorHAnsi" w:hAnsiTheme="majorHAnsi" w:cstheme="majorHAnsi"/>
          <w:sz w:val="22"/>
          <w:szCs w:val="22"/>
        </w:rPr>
        <w:t>populate all details related to customer while preparing a quote.</w:t>
      </w:r>
    </w:p>
    <w:p w:rsidR="00BC5FC1" w:rsidRPr="002E7DBD" w:rsidRDefault="00BC5FC1" w:rsidP="00766535">
      <w:pPr>
        <w:pStyle w:val="ListParagraph"/>
        <w:numPr>
          <w:ilvl w:val="0"/>
          <w:numId w:val="7"/>
        </w:numPr>
        <w:rPr>
          <w:rFonts w:asciiTheme="majorHAnsi" w:hAnsiTheme="majorHAnsi" w:cstheme="majorHAnsi"/>
        </w:rPr>
      </w:pPr>
      <w:r w:rsidRPr="002E7DBD">
        <w:rPr>
          <w:rFonts w:asciiTheme="majorHAnsi" w:hAnsiTheme="majorHAnsi" w:cstheme="majorHAnsi"/>
        </w:rPr>
        <w:t>Existing Customer</w:t>
      </w:r>
    </w:p>
    <w:p w:rsidR="00BC5FC1" w:rsidRPr="00B31B99" w:rsidRDefault="00BC5FC1" w:rsidP="00BC5FC1">
      <w:pPr>
        <w:ind w:left="1080"/>
        <w:rPr>
          <w:rFonts w:asciiTheme="majorHAnsi" w:hAnsiTheme="majorHAnsi" w:cstheme="majorHAnsi"/>
          <w:sz w:val="22"/>
          <w:szCs w:val="22"/>
        </w:rPr>
      </w:pPr>
      <w:r w:rsidRPr="00002E00">
        <w:rPr>
          <w:rFonts w:asciiTheme="majorHAnsi" w:hAnsiTheme="majorHAnsi" w:cstheme="majorHAnsi"/>
          <w:sz w:val="22"/>
          <w:szCs w:val="22"/>
        </w:rPr>
        <w:t>Template</w:t>
      </w:r>
      <w:r>
        <w:rPr>
          <w:rFonts w:asciiTheme="majorHAnsi" w:hAnsiTheme="majorHAnsi" w:cstheme="majorHAnsi"/>
          <w:sz w:val="22"/>
          <w:szCs w:val="22"/>
        </w:rPr>
        <w:t>s</w:t>
      </w:r>
      <w:r w:rsidRPr="00002E00">
        <w:rPr>
          <w:rFonts w:asciiTheme="majorHAnsi" w:hAnsiTheme="majorHAnsi" w:cstheme="majorHAnsi"/>
          <w:sz w:val="22"/>
          <w:szCs w:val="22"/>
        </w:rPr>
        <w:t xml:space="preserve"> </w:t>
      </w:r>
      <w:r>
        <w:rPr>
          <w:rFonts w:asciiTheme="majorHAnsi" w:hAnsiTheme="majorHAnsi" w:cstheme="majorHAnsi"/>
          <w:sz w:val="22"/>
          <w:szCs w:val="22"/>
        </w:rPr>
        <w:t xml:space="preserve">related to </w:t>
      </w:r>
      <w:r w:rsidRPr="00002E00">
        <w:rPr>
          <w:rFonts w:asciiTheme="majorHAnsi" w:hAnsiTheme="majorHAnsi" w:cstheme="majorHAnsi"/>
          <w:sz w:val="22"/>
          <w:szCs w:val="22"/>
        </w:rPr>
        <w:t xml:space="preserve">existing customer will have details of customer </w:t>
      </w:r>
      <w:r>
        <w:rPr>
          <w:rFonts w:asciiTheme="majorHAnsi" w:hAnsiTheme="majorHAnsi" w:cstheme="majorHAnsi"/>
          <w:sz w:val="22"/>
          <w:szCs w:val="22"/>
        </w:rPr>
        <w:t>fetched from</w:t>
      </w:r>
      <w:r w:rsidRPr="00002E00">
        <w:rPr>
          <w:rFonts w:asciiTheme="majorHAnsi" w:hAnsiTheme="majorHAnsi" w:cstheme="majorHAnsi"/>
          <w:sz w:val="22"/>
          <w:szCs w:val="22"/>
        </w:rPr>
        <w:t xml:space="preserve"> JDE database</w:t>
      </w:r>
    </w:p>
    <w:p w:rsidR="00BC5FC1" w:rsidRPr="002E7DBD" w:rsidRDefault="00BC5FC1" w:rsidP="00766535">
      <w:pPr>
        <w:pStyle w:val="ListParagraph"/>
        <w:numPr>
          <w:ilvl w:val="0"/>
          <w:numId w:val="7"/>
        </w:numPr>
        <w:rPr>
          <w:rFonts w:asciiTheme="majorHAnsi" w:hAnsiTheme="majorHAnsi" w:cstheme="majorHAnsi"/>
        </w:rPr>
      </w:pPr>
      <w:r w:rsidRPr="002E7DBD">
        <w:rPr>
          <w:rFonts w:asciiTheme="majorHAnsi" w:hAnsiTheme="majorHAnsi" w:cstheme="majorHAnsi"/>
        </w:rPr>
        <w:t>New Site</w:t>
      </w:r>
    </w:p>
    <w:p w:rsidR="00BC5FC1" w:rsidRPr="002E7DBD" w:rsidRDefault="00BC5FC1" w:rsidP="00766535">
      <w:pPr>
        <w:pStyle w:val="ListParagraph"/>
        <w:numPr>
          <w:ilvl w:val="0"/>
          <w:numId w:val="7"/>
        </w:numPr>
        <w:rPr>
          <w:rFonts w:asciiTheme="majorHAnsi" w:hAnsiTheme="majorHAnsi" w:cstheme="majorHAnsi"/>
        </w:rPr>
      </w:pPr>
      <w:r w:rsidRPr="002E7DBD">
        <w:rPr>
          <w:rFonts w:asciiTheme="majorHAnsi" w:hAnsiTheme="majorHAnsi" w:cstheme="majorHAnsi"/>
        </w:rPr>
        <w:t>Existing site</w:t>
      </w:r>
    </w:p>
    <w:p w:rsidR="00BC5FC1" w:rsidRPr="002E7DBD" w:rsidRDefault="00BC5FC1" w:rsidP="00766535">
      <w:pPr>
        <w:pStyle w:val="ListParagraph"/>
        <w:numPr>
          <w:ilvl w:val="0"/>
          <w:numId w:val="7"/>
        </w:numPr>
        <w:rPr>
          <w:rFonts w:asciiTheme="majorHAnsi" w:hAnsiTheme="majorHAnsi" w:cstheme="majorHAnsi"/>
        </w:rPr>
      </w:pPr>
      <w:r w:rsidRPr="002E7DBD">
        <w:rPr>
          <w:rFonts w:asciiTheme="majorHAnsi" w:hAnsiTheme="majorHAnsi" w:cstheme="majorHAnsi"/>
        </w:rPr>
        <w:t>Takeover from competitor</w:t>
      </w:r>
    </w:p>
    <w:p w:rsidR="00BC5FC1" w:rsidRPr="002E7DBD" w:rsidRDefault="00BC5FC1" w:rsidP="00766535">
      <w:pPr>
        <w:pStyle w:val="ListParagraph"/>
        <w:numPr>
          <w:ilvl w:val="0"/>
          <w:numId w:val="7"/>
        </w:numPr>
        <w:rPr>
          <w:rFonts w:asciiTheme="majorHAnsi" w:hAnsiTheme="majorHAnsi" w:cstheme="majorHAnsi"/>
        </w:rPr>
      </w:pPr>
      <w:r w:rsidRPr="002E7DBD">
        <w:rPr>
          <w:rFonts w:asciiTheme="majorHAnsi" w:hAnsiTheme="majorHAnsi" w:cstheme="majorHAnsi"/>
        </w:rPr>
        <w:t>Takeover of a site which was earlier manager by Chubb</w:t>
      </w:r>
    </w:p>
    <w:p w:rsidR="00BC5FC1" w:rsidRPr="002E7DBD" w:rsidRDefault="00BC5FC1" w:rsidP="00766535">
      <w:pPr>
        <w:pStyle w:val="ListParagraph"/>
        <w:numPr>
          <w:ilvl w:val="0"/>
          <w:numId w:val="7"/>
        </w:numPr>
        <w:rPr>
          <w:rFonts w:asciiTheme="majorHAnsi" w:hAnsiTheme="majorHAnsi" w:cstheme="majorHAnsi"/>
        </w:rPr>
      </w:pPr>
      <w:r w:rsidRPr="002E7DBD">
        <w:rPr>
          <w:rFonts w:asciiTheme="majorHAnsi" w:hAnsiTheme="majorHAnsi" w:cstheme="majorHAnsi"/>
        </w:rPr>
        <w:t>Upgrade</w:t>
      </w:r>
    </w:p>
    <w:p w:rsidR="00BC5FC1" w:rsidRPr="002E7DBD" w:rsidRDefault="00BC5FC1" w:rsidP="00766535">
      <w:pPr>
        <w:pStyle w:val="ListParagraph"/>
        <w:numPr>
          <w:ilvl w:val="0"/>
          <w:numId w:val="7"/>
        </w:numPr>
        <w:rPr>
          <w:rFonts w:asciiTheme="majorHAnsi" w:hAnsiTheme="majorHAnsi" w:cstheme="majorHAnsi"/>
        </w:rPr>
      </w:pPr>
      <w:r w:rsidRPr="002E7DBD">
        <w:rPr>
          <w:rFonts w:asciiTheme="majorHAnsi" w:hAnsiTheme="majorHAnsi" w:cstheme="majorHAnsi"/>
        </w:rPr>
        <w:t>Annual change amendment</w:t>
      </w:r>
    </w:p>
    <w:p w:rsidR="00BC5FC1" w:rsidRPr="00B31B99" w:rsidRDefault="00BC5FC1" w:rsidP="00BC5FC1">
      <w:pPr>
        <w:rPr>
          <w:lang w:val="en-US"/>
        </w:rPr>
      </w:pPr>
    </w:p>
    <w:p w:rsidR="00BC5FC1" w:rsidRDefault="00BC5FC1" w:rsidP="00BC5FC1">
      <w:pPr>
        <w:rPr>
          <w:rFonts w:ascii="Calibri Light" w:eastAsiaTheme="majorEastAsia" w:hAnsi="Calibri Light" w:cstheme="majorBidi"/>
          <w:b/>
          <w:bCs/>
          <w:sz w:val="28"/>
          <w:szCs w:val="26"/>
          <w:lang w:val="en-US"/>
        </w:rPr>
      </w:pPr>
      <w:r>
        <w:br w:type="page"/>
      </w:r>
    </w:p>
    <w:p w:rsidR="00BC5FC1" w:rsidRDefault="00BC5FC1" w:rsidP="00766535">
      <w:pPr>
        <w:pStyle w:val="Heading2"/>
        <w:numPr>
          <w:ilvl w:val="1"/>
          <w:numId w:val="4"/>
        </w:numPr>
      </w:pPr>
      <w:bookmarkStart w:id="9" w:name="_Toc514961036"/>
      <w:r w:rsidRPr="00ED0819">
        <w:lastRenderedPageBreak/>
        <w:t>Site Information</w:t>
      </w:r>
      <w:bookmarkEnd w:id="9"/>
    </w:p>
    <w:p w:rsidR="00BC5FC1" w:rsidRDefault="00BC5FC1" w:rsidP="00BC5FC1">
      <w:pPr>
        <w:keepNext/>
        <w:jc w:val="center"/>
      </w:pPr>
      <w:r>
        <w:rPr>
          <w:noProof/>
        </w:rPr>
        <w:drawing>
          <wp:inline distT="0" distB="0" distL="0" distR="0" wp14:anchorId="6865800F" wp14:editId="18EEBA7C">
            <wp:extent cx="5352387" cy="2276841"/>
            <wp:effectExtent l="0" t="0" r="12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516" cy="2281150"/>
                    </a:xfrm>
                    <a:prstGeom prst="rect">
                      <a:avLst/>
                    </a:prstGeom>
                  </pic:spPr>
                </pic:pic>
              </a:graphicData>
            </a:graphic>
          </wp:inline>
        </w:drawing>
      </w:r>
    </w:p>
    <w:p w:rsidR="00BC5FC1" w:rsidRPr="002E7DBD" w:rsidRDefault="00BC5FC1" w:rsidP="00BC5FC1">
      <w:pPr>
        <w:pStyle w:val="Caption"/>
        <w:jc w:val="center"/>
        <w:rPr>
          <w:lang w:val="en-US"/>
        </w:rPr>
      </w:pPr>
      <w:r>
        <w:t xml:space="preserve">Figure </w:t>
      </w:r>
      <w:r w:rsidR="00426EFD">
        <w:fldChar w:fldCharType="begin"/>
      </w:r>
      <w:r w:rsidR="00426EFD">
        <w:instrText xml:space="preserve"> SEQ Figure \* ARABIC </w:instrText>
      </w:r>
      <w:r w:rsidR="00426EFD">
        <w:fldChar w:fldCharType="separate"/>
      </w:r>
      <w:r w:rsidR="00041B9B">
        <w:rPr>
          <w:noProof/>
        </w:rPr>
        <w:t>3</w:t>
      </w:r>
      <w:r w:rsidR="00426EFD">
        <w:rPr>
          <w:noProof/>
        </w:rPr>
        <w:fldChar w:fldCharType="end"/>
      </w:r>
      <w:r>
        <w:t>: Site information dialog</w:t>
      </w:r>
    </w:p>
    <w:p w:rsidR="00BC5FC1" w:rsidRDefault="00BC5FC1" w:rsidP="00BC5FC1">
      <w:pPr>
        <w:rPr>
          <w:rFonts w:asciiTheme="majorHAnsi" w:hAnsiTheme="majorHAnsi" w:cstheme="majorHAnsi"/>
          <w:sz w:val="22"/>
          <w:szCs w:val="22"/>
        </w:rPr>
      </w:pPr>
      <w:r w:rsidRPr="001875E1">
        <w:rPr>
          <w:rFonts w:asciiTheme="majorHAnsi" w:hAnsiTheme="majorHAnsi" w:cstheme="majorHAnsi"/>
          <w:sz w:val="22"/>
          <w:szCs w:val="22"/>
        </w:rPr>
        <w:t>The</w:t>
      </w:r>
      <w:r>
        <w:rPr>
          <w:rFonts w:asciiTheme="majorHAnsi" w:hAnsiTheme="majorHAnsi" w:cstheme="majorHAnsi"/>
          <w:sz w:val="22"/>
          <w:szCs w:val="22"/>
        </w:rPr>
        <w:t>re are two</w:t>
      </w:r>
      <w:r w:rsidRPr="001875E1">
        <w:rPr>
          <w:rFonts w:asciiTheme="majorHAnsi" w:hAnsiTheme="majorHAnsi" w:cstheme="majorHAnsi"/>
          <w:sz w:val="22"/>
          <w:szCs w:val="22"/>
        </w:rPr>
        <w:t xml:space="preserve"> </w:t>
      </w:r>
      <w:r>
        <w:rPr>
          <w:rFonts w:asciiTheme="majorHAnsi" w:hAnsiTheme="majorHAnsi" w:cstheme="majorHAnsi"/>
          <w:sz w:val="22"/>
          <w:szCs w:val="22"/>
        </w:rPr>
        <w:t xml:space="preserve">kinds of </w:t>
      </w:r>
      <w:r w:rsidRPr="001875E1">
        <w:rPr>
          <w:rFonts w:asciiTheme="majorHAnsi" w:hAnsiTheme="majorHAnsi" w:cstheme="majorHAnsi"/>
          <w:sz w:val="22"/>
          <w:szCs w:val="22"/>
        </w:rPr>
        <w:t>site information</w:t>
      </w:r>
      <w:r>
        <w:rPr>
          <w:rFonts w:asciiTheme="majorHAnsi" w:hAnsiTheme="majorHAnsi" w:cstheme="majorHAnsi"/>
          <w:sz w:val="22"/>
          <w:szCs w:val="22"/>
        </w:rPr>
        <w:t xml:space="preserve"> that are</w:t>
      </w:r>
      <w:r w:rsidRPr="001875E1">
        <w:rPr>
          <w:rFonts w:asciiTheme="majorHAnsi" w:hAnsiTheme="majorHAnsi" w:cstheme="majorHAnsi"/>
          <w:sz w:val="22"/>
          <w:szCs w:val="22"/>
        </w:rPr>
        <w:t xml:space="preserve"> required</w:t>
      </w:r>
      <w:r>
        <w:rPr>
          <w:rFonts w:asciiTheme="majorHAnsi" w:hAnsiTheme="majorHAnsi" w:cstheme="majorHAnsi"/>
          <w:sz w:val="22"/>
          <w:szCs w:val="22"/>
        </w:rPr>
        <w:t xml:space="preserve"> while preparing a quote</w:t>
      </w:r>
      <w:r w:rsidRPr="001875E1">
        <w:rPr>
          <w:rFonts w:asciiTheme="majorHAnsi" w:hAnsiTheme="majorHAnsi" w:cstheme="majorHAnsi"/>
          <w:sz w:val="22"/>
          <w:szCs w:val="22"/>
        </w:rPr>
        <w:t xml:space="preserve"> </w:t>
      </w:r>
      <w:r>
        <w:rPr>
          <w:rFonts w:asciiTheme="majorHAnsi" w:hAnsiTheme="majorHAnsi" w:cstheme="majorHAnsi"/>
          <w:sz w:val="22"/>
          <w:szCs w:val="22"/>
        </w:rPr>
        <w:t xml:space="preserve">in </w:t>
      </w:r>
      <w:proofErr w:type="spellStart"/>
      <w:r>
        <w:rPr>
          <w:rFonts w:asciiTheme="majorHAnsi" w:hAnsiTheme="majorHAnsi" w:cstheme="majorHAnsi"/>
          <w:sz w:val="22"/>
          <w:szCs w:val="22"/>
        </w:rPr>
        <w:t>iSales</w:t>
      </w:r>
      <w:proofErr w:type="spellEnd"/>
      <w:r>
        <w:rPr>
          <w:rFonts w:asciiTheme="majorHAnsi" w:hAnsiTheme="majorHAnsi" w:cstheme="majorHAnsi"/>
          <w:sz w:val="22"/>
          <w:szCs w:val="22"/>
        </w:rPr>
        <w:t xml:space="preserve"> - </w:t>
      </w:r>
    </w:p>
    <w:p w:rsidR="00BC5FC1" w:rsidRPr="002E7DBD" w:rsidRDefault="00BC5FC1" w:rsidP="00766535">
      <w:pPr>
        <w:pStyle w:val="ListParagraph"/>
        <w:numPr>
          <w:ilvl w:val="0"/>
          <w:numId w:val="7"/>
        </w:numPr>
        <w:rPr>
          <w:rFonts w:asciiTheme="majorHAnsi" w:hAnsiTheme="majorHAnsi" w:cstheme="majorHAnsi"/>
        </w:rPr>
      </w:pPr>
      <w:r w:rsidRPr="002E7DBD">
        <w:rPr>
          <w:rFonts w:asciiTheme="majorHAnsi" w:hAnsiTheme="majorHAnsi" w:cstheme="majorHAnsi"/>
        </w:rPr>
        <w:t>Job site</w:t>
      </w:r>
    </w:p>
    <w:p w:rsidR="00BC5FC1" w:rsidRPr="002E7DBD" w:rsidRDefault="00BC5FC1" w:rsidP="00766535">
      <w:pPr>
        <w:pStyle w:val="ListParagraph"/>
        <w:numPr>
          <w:ilvl w:val="0"/>
          <w:numId w:val="7"/>
        </w:numPr>
        <w:rPr>
          <w:rFonts w:asciiTheme="majorHAnsi" w:hAnsiTheme="majorHAnsi" w:cstheme="majorHAnsi"/>
        </w:rPr>
      </w:pPr>
      <w:r w:rsidRPr="002E7DBD">
        <w:rPr>
          <w:rFonts w:asciiTheme="majorHAnsi" w:hAnsiTheme="majorHAnsi" w:cstheme="majorHAnsi"/>
        </w:rPr>
        <w:t>Invoicing site</w:t>
      </w:r>
    </w:p>
    <w:p w:rsidR="00BC5FC1" w:rsidRDefault="00BC5FC1" w:rsidP="00BC5FC1">
      <w:pPr>
        <w:rPr>
          <w:rFonts w:asciiTheme="majorHAnsi" w:hAnsiTheme="majorHAnsi" w:cstheme="majorHAnsi"/>
          <w:sz w:val="22"/>
          <w:szCs w:val="22"/>
        </w:rPr>
      </w:pPr>
      <w:r>
        <w:rPr>
          <w:rFonts w:asciiTheme="majorHAnsi" w:hAnsiTheme="majorHAnsi" w:cstheme="majorHAnsi"/>
          <w:sz w:val="22"/>
          <w:szCs w:val="22"/>
        </w:rPr>
        <w:t>Upon contract approval, this site information</w:t>
      </w:r>
      <w:r w:rsidRPr="001875E1">
        <w:rPr>
          <w:rFonts w:asciiTheme="majorHAnsi" w:hAnsiTheme="majorHAnsi" w:cstheme="majorHAnsi"/>
          <w:sz w:val="22"/>
          <w:szCs w:val="22"/>
        </w:rPr>
        <w:t xml:space="preserve"> </w:t>
      </w:r>
      <w:r>
        <w:rPr>
          <w:rFonts w:asciiTheme="majorHAnsi" w:hAnsiTheme="majorHAnsi" w:cstheme="majorHAnsi"/>
          <w:sz w:val="22"/>
          <w:szCs w:val="22"/>
        </w:rPr>
        <w:t>is</w:t>
      </w:r>
      <w:r w:rsidRPr="001875E1">
        <w:rPr>
          <w:rFonts w:asciiTheme="majorHAnsi" w:hAnsiTheme="majorHAnsi" w:cstheme="majorHAnsi"/>
          <w:sz w:val="22"/>
          <w:szCs w:val="22"/>
        </w:rPr>
        <w:t xml:space="preserve"> </w:t>
      </w:r>
      <w:r>
        <w:rPr>
          <w:rFonts w:asciiTheme="majorHAnsi" w:hAnsiTheme="majorHAnsi" w:cstheme="majorHAnsi"/>
          <w:sz w:val="22"/>
          <w:szCs w:val="22"/>
        </w:rPr>
        <w:t>pushed into JDE along with customer information for further processing.</w:t>
      </w:r>
    </w:p>
    <w:p w:rsidR="00BC5FC1" w:rsidRDefault="00BC5FC1" w:rsidP="00BC5FC1">
      <w:pPr>
        <w:rPr>
          <w:rFonts w:asciiTheme="majorHAnsi" w:hAnsiTheme="majorHAnsi" w:cstheme="majorHAnsi"/>
          <w:sz w:val="22"/>
          <w:szCs w:val="22"/>
        </w:rPr>
      </w:pPr>
    </w:p>
    <w:p w:rsidR="00BC5FC1" w:rsidRPr="001875E1" w:rsidRDefault="00BC5FC1" w:rsidP="00BC5FC1">
      <w:pPr>
        <w:rPr>
          <w:rFonts w:asciiTheme="majorHAnsi" w:hAnsiTheme="majorHAnsi" w:cstheme="majorHAnsi"/>
          <w:sz w:val="22"/>
          <w:szCs w:val="22"/>
        </w:rPr>
      </w:pPr>
      <w:r>
        <w:rPr>
          <w:rFonts w:asciiTheme="majorHAnsi" w:hAnsiTheme="majorHAnsi" w:cstheme="majorHAnsi"/>
          <w:sz w:val="22"/>
          <w:szCs w:val="22"/>
        </w:rPr>
        <w:t>Note: External source viz. “</w:t>
      </w:r>
      <w:proofErr w:type="spellStart"/>
      <w:r>
        <w:rPr>
          <w:rFonts w:asciiTheme="majorHAnsi" w:hAnsiTheme="majorHAnsi" w:cstheme="majorHAnsi"/>
          <w:sz w:val="22"/>
          <w:szCs w:val="22"/>
        </w:rPr>
        <w:t>Experion</w:t>
      </w:r>
      <w:proofErr w:type="spellEnd"/>
      <w:r>
        <w:rPr>
          <w:rFonts w:asciiTheme="majorHAnsi" w:hAnsiTheme="majorHAnsi" w:cstheme="majorHAnsi"/>
          <w:sz w:val="22"/>
          <w:szCs w:val="22"/>
        </w:rPr>
        <w:t>” (a web services which verifies information of UK business &amp; addresses) is used to verify the customer information.</w:t>
      </w:r>
    </w:p>
    <w:p w:rsidR="00BC5FC1" w:rsidRDefault="00BC5FC1" w:rsidP="00BC5FC1">
      <w:pPr>
        <w:rPr>
          <w:rFonts w:ascii="Calibri Light" w:eastAsiaTheme="majorEastAsia" w:hAnsi="Calibri Light" w:cstheme="majorBidi"/>
          <w:b/>
          <w:bCs/>
          <w:sz w:val="28"/>
          <w:szCs w:val="26"/>
          <w:lang w:val="en-US"/>
        </w:rPr>
      </w:pPr>
      <w:r>
        <w:br w:type="page"/>
      </w:r>
    </w:p>
    <w:p w:rsidR="00BC5FC1" w:rsidRDefault="00BC5FC1" w:rsidP="00766535">
      <w:pPr>
        <w:pStyle w:val="Heading2"/>
        <w:numPr>
          <w:ilvl w:val="1"/>
          <w:numId w:val="4"/>
        </w:numPr>
      </w:pPr>
      <w:bookmarkStart w:id="10" w:name="_Toc514961037"/>
      <w:r w:rsidRPr="00ED0819">
        <w:lastRenderedPageBreak/>
        <w:t>System Information</w:t>
      </w:r>
      <w:bookmarkEnd w:id="10"/>
    </w:p>
    <w:p w:rsidR="00BC5FC1" w:rsidRPr="002E7DBD" w:rsidRDefault="00BC5FC1" w:rsidP="00BC5FC1">
      <w:pPr>
        <w:rPr>
          <w:lang w:val="en-US"/>
        </w:rPr>
      </w:pPr>
      <w:r>
        <w:rPr>
          <w:noProof/>
        </w:rPr>
        <w:drawing>
          <wp:inline distT="0" distB="0" distL="0" distR="0" wp14:anchorId="1974E444" wp14:editId="3465C78A">
            <wp:extent cx="5727700" cy="1692910"/>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692910"/>
                    </a:xfrm>
                    <a:prstGeom prst="rect">
                      <a:avLst/>
                    </a:prstGeom>
                  </pic:spPr>
                </pic:pic>
              </a:graphicData>
            </a:graphic>
          </wp:inline>
        </w:drawing>
      </w:r>
    </w:p>
    <w:p w:rsidR="00BC5FC1" w:rsidRDefault="00BC5FC1" w:rsidP="00BC5FC1">
      <w:pPr>
        <w:keepNext/>
      </w:pPr>
      <w:r>
        <w:rPr>
          <w:noProof/>
        </w:rPr>
        <w:drawing>
          <wp:inline distT="0" distB="0" distL="0" distR="0" wp14:anchorId="3FA4D3DF" wp14:editId="3160EA94">
            <wp:extent cx="5727700" cy="20542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054225"/>
                    </a:xfrm>
                    <a:prstGeom prst="rect">
                      <a:avLst/>
                    </a:prstGeom>
                  </pic:spPr>
                </pic:pic>
              </a:graphicData>
            </a:graphic>
          </wp:inline>
        </w:drawing>
      </w:r>
    </w:p>
    <w:p w:rsidR="00BC5FC1" w:rsidRPr="002E7DBD" w:rsidRDefault="00BC5FC1" w:rsidP="00BC5FC1">
      <w:pPr>
        <w:pStyle w:val="Caption"/>
        <w:jc w:val="center"/>
        <w:rPr>
          <w:lang w:val="en-US"/>
        </w:rPr>
      </w:pPr>
      <w:r>
        <w:t xml:space="preserve">Figure </w:t>
      </w:r>
      <w:r w:rsidR="00426EFD">
        <w:fldChar w:fldCharType="begin"/>
      </w:r>
      <w:r w:rsidR="00426EFD">
        <w:instrText xml:space="preserve"> SEQ Figure \* ARABIC </w:instrText>
      </w:r>
      <w:r w:rsidR="00426EFD">
        <w:fldChar w:fldCharType="separate"/>
      </w:r>
      <w:r w:rsidR="00041B9B">
        <w:rPr>
          <w:noProof/>
        </w:rPr>
        <w:t>4</w:t>
      </w:r>
      <w:r w:rsidR="00426EFD">
        <w:rPr>
          <w:noProof/>
        </w:rPr>
        <w:fldChar w:fldCharType="end"/>
      </w:r>
      <w:r>
        <w:t>: System information dialog</w:t>
      </w:r>
    </w:p>
    <w:p w:rsidR="00BC5FC1" w:rsidRPr="002E7DBD" w:rsidRDefault="00BC5FC1" w:rsidP="00BC5FC1">
      <w:pPr>
        <w:rPr>
          <w:rFonts w:asciiTheme="majorHAnsi" w:hAnsiTheme="majorHAnsi" w:cstheme="majorHAnsi"/>
          <w:sz w:val="22"/>
          <w:szCs w:val="22"/>
        </w:rPr>
      </w:pPr>
      <w:r w:rsidRPr="00F11FA3">
        <w:rPr>
          <w:rFonts w:asciiTheme="majorHAnsi" w:hAnsiTheme="majorHAnsi" w:cstheme="majorHAnsi"/>
          <w:sz w:val="22"/>
          <w:szCs w:val="22"/>
        </w:rPr>
        <w:t>User is asked about various system parameters which will help in sizing of the contract</w:t>
      </w:r>
      <w:r w:rsidR="00F11FA3">
        <w:rPr>
          <w:rFonts w:asciiTheme="majorHAnsi" w:hAnsiTheme="majorHAnsi" w:cstheme="majorHAnsi"/>
          <w:sz w:val="22"/>
          <w:szCs w:val="22"/>
        </w:rPr>
        <w:t xml:space="preserve"> such as -</w:t>
      </w:r>
    </w:p>
    <w:p w:rsidR="00BC5FC1" w:rsidRPr="006817AA" w:rsidRDefault="00BC5FC1" w:rsidP="00766535">
      <w:pPr>
        <w:pStyle w:val="ListParagraph"/>
        <w:numPr>
          <w:ilvl w:val="0"/>
          <w:numId w:val="7"/>
        </w:numPr>
        <w:rPr>
          <w:rFonts w:asciiTheme="majorHAnsi" w:hAnsiTheme="majorHAnsi" w:cstheme="majorHAnsi"/>
        </w:rPr>
      </w:pPr>
      <w:r w:rsidRPr="006817AA">
        <w:rPr>
          <w:rFonts w:asciiTheme="majorHAnsi" w:hAnsiTheme="majorHAnsi" w:cstheme="majorHAnsi"/>
        </w:rPr>
        <w:t>System response type</w:t>
      </w:r>
    </w:p>
    <w:p w:rsidR="00BC5FC1" w:rsidRPr="002E7DBD" w:rsidRDefault="00BC5FC1" w:rsidP="00766535">
      <w:pPr>
        <w:pStyle w:val="ListParagraph"/>
        <w:numPr>
          <w:ilvl w:val="0"/>
          <w:numId w:val="7"/>
        </w:numPr>
        <w:rPr>
          <w:rFonts w:asciiTheme="majorHAnsi" w:hAnsiTheme="majorHAnsi" w:cstheme="majorHAnsi"/>
        </w:rPr>
      </w:pPr>
      <w:r w:rsidRPr="006817AA">
        <w:rPr>
          <w:rFonts w:asciiTheme="majorHAnsi" w:hAnsiTheme="majorHAnsi" w:cstheme="majorHAnsi"/>
        </w:rPr>
        <w:t>System Size</w:t>
      </w:r>
    </w:p>
    <w:p w:rsidR="00BC5FC1" w:rsidRPr="002E7DBD" w:rsidRDefault="00BC5FC1" w:rsidP="00766535">
      <w:pPr>
        <w:pStyle w:val="ListParagraph"/>
        <w:numPr>
          <w:ilvl w:val="1"/>
          <w:numId w:val="7"/>
        </w:numPr>
        <w:rPr>
          <w:rFonts w:asciiTheme="majorHAnsi" w:hAnsiTheme="majorHAnsi" w:cstheme="majorHAnsi"/>
        </w:rPr>
      </w:pPr>
      <w:r w:rsidRPr="002E7DBD">
        <w:rPr>
          <w:rFonts w:asciiTheme="majorHAnsi" w:hAnsiTheme="majorHAnsi" w:cstheme="majorHAnsi"/>
        </w:rPr>
        <w:t>Small (1 to 18 Components)</w:t>
      </w:r>
    </w:p>
    <w:p w:rsidR="00BC5FC1" w:rsidRPr="002E7DBD" w:rsidRDefault="00BC5FC1" w:rsidP="00766535">
      <w:pPr>
        <w:pStyle w:val="ListParagraph"/>
        <w:numPr>
          <w:ilvl w:val="1"/>
          <w:numId w:val="7"/>
        </w:numPr>
        <w:rPr>
          <w:rFonts w:asciiTheme="majorHAnsi" w:hAnsiTheme="majorHAnsi" w:cstheme="majorHAnsi"/>
        </w:rPr>
      </w:pPr>
      <w:r w:rsidRPr="002E7DBD">
        <w:rPr>
          <w:rFonts w:asciiTheme="majorHAnsi" w:hAnsiTheme="majorHAnsi" w:cstheme="majorHAnsi"/>
        </w:rPr>
        <w:t>Medium (19 to 35 Components)</w:t>
      </w:r>
    </w:p>
    <w:p w:rsidR="00BC5FC1" w:rsidRPr="002E7DBD" w:rsidRDefault="00BC5FC1" w:rsidP="00766535">
      <w:pPr>
        <w:pStyle w:val="ListParagraph"/>
        <w:numPr>
          <w:ilvl w:val="1"/>
          <w:numId w:val="7"/>
        </w:numPr>
        <w:rPr>
          <w:rFonts w:asciiTheme="majorHAnsi" w:hAnsiTheme="majorHAnsi" w:cstheme="majorHAnsi"/>
        </w:rPr>
      </w:pPr>
      <w:r w:rsidRPr="002E7DBD">
        <w:rPr>
          <w:rFonts w:asciiTheme="majorHAnsi" w:hAnsiTheme="majorHAnsi" w:cstheme="majorHAnsi"/>
        </w:rPr>
        <w:t>Large (36 + Components)</w:t>
      </w:r>
    </w:p>
    <w:p w:rsidR="00BC5FC1" w:rsidRDefault="00BC5FC1" w:rsidP="00766535">
      <w:pPr>
        <w:pStyle w:val="ListParagraph"/>
        <w:numPr>
          <w:ilvl w:val="0"/>
          <w:numId w:val="7"/>
        </w:numPr>
        <w:rPr>
          <w:rFonts w:asciiTheme="majorHAnsi" w:hAnsiTheme="majorHAnsi" w:cstheme="majorHAnsi"/>
        </w:rPr>
      </w:pPr>
      <w:r w:rsidRPr="006817AA">
        <w:rPr>
          <w:rFonts w:asciiTheme="majorHAnsi" w:hAnsiTheme="majorHAnsi" w:cstheme="majorHAnsi"/>
        </w:rPr>
        <w:t xml:space="preserve">System </w:t>
      </w:r>
      <w:r>
        <w:rPr>
          <w:rFonts w:asciiTheme="majorHAnsi" w:hAnsiTheme="majorHAnsi" w:cstheme="majorHAnsi"/>
        </w:rPr>
        <w:t>grade &amp; location</w:t>
      </w:r>
    </w:p>
    <w:p w:rsidR="00BC5FC1" w:rsidRDefault="00BC5FC1" w:rsidP="00766535">
      <w:pPr>
        <w:pStyle w:val="ListParagraph"/>
        <w:numPr>
          <w:ilvl w:val="0"/>
          <w:numId w:val="7"/>
        </w:numPr>
        <w:rPr>
          <w:rFonts w:asciiTheme="majorHAnsi" w:hAnsiTheme="majorHAnsi" w:cstheme="majorHAnsi"/>
        </w:rPr>
      </w:pPr>
      <w:r>
        <w:rPr>
          <w:rFonts w:asciiTheme="majorHAnsi" w:hAnsiTheme="majorHAnsi" w:cstheme="majorHAnsi"/>
        </w:rPr>
        <w:t>Compliance codes, certification and other details</w:t>
      </w:r>
    </w:p>
    <w:p w:rsidR="00BC5FC1" w:rsidRPr="006817AA" w:rsidRDefault="00BC5FC1" w:rsidP="00BC5FC1">
      <w:pPr>
        <w:rPr>
          <w:lang w:val="en-US"/>
        </w:rPr>
      </w:pPr>
    </w:p>
    <w:p w:rsidR="00BC5FC1" w:rsidRDefault="00BC5FC1" w:rsidP="00BC5FC1">
      <w:pPr>
        <w:rPr>
          <w:lang w:val="en-US"/>
        </w:rPr>
      </w:pPr>
      <w:r w:rsidRPr="006817AA">
        <w:rPr>
          <w:noProof/>
        </w:rPr>
        <w:t xml:space="preserve"> </w:t>
      </w:r>
    </w:p>
    <w:p w:rsidR="00BC5FC1" w:rsidRDefault="00BC5FC1" w:rsidP="00BC5FC1">
      <w:pPr>
        <w:rPr>
          <w:lang w:val="en-US"/>
        </w:rPr>
      </w:pPr>
      <w:r>
        <w:rPr>
          <w:lang w:val="en-US"/>
        </w:rPr>
        <w:br w:type="page"/>
      </w:r>
    </w:p>
    <w:p w:rsidR="00BC5FC1" w:rsidRDefault="00BC5FC1" w:rsidP="00766535">
      <w:pPr>
        <w:pStyle w:val="Heading2"/>
        <w:numPr>
          <w:ilvl w:val="1"/>
          <w:numId w:val="4"/>
        </w:numPr>
      </w:pPr>
      <w:bookmarkStart w:id="11" w:name="_Toc514961038"/>
      <w:r w:rsidRPr="00ED0819">
        <w:lastRenderedPageBreak/>
        <w:t>Monitoring &amp; Maintenance</w:t>
      </w:r>
      <w:bookmarkEnd w:id="11"/>
    </w:p>
    <w:p w:rsidR="00BC5FC1" w:rsidRDefault="00BC5FC1" w:rsidP="00BC5FC1">
      <w:pPr>
        <w:keepNext/>
      </w:pPr>
      <w:r>
        <w:rPr>
          <w:noProof/>
        </w:rPr>
        <w:drawing>
          <wp:inline distT="0" distB="0" distL="0" distR="0" wp14:anchorId="6E13FE10" wp14:editId="1006A4E6">
            <wp:extent cx="5727700" cy="211518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115185"/>
                    </a:xfrm>
                    <a:prstGeom prst="rect">
                      <a:avLst/>
                    </a:prstGeom>
                  </pic:spPr>
                </pic:pic>
              </a:graphicData>
            </a:graphic>
          </wp:inline>
        </w:drawing>
      </w:r>
    </w:p>
    <w:p w:rsidR="00BC5FC1" w:rsidRDefault="00BC5FC1" w:rsidP="00BC5FC1">
      <w:pPr>
        <w:pStyle w:val="Caption"/>
        <w:jc w:val="center"/>
        <w:rPr>
          <w:lang w:val="en-US"/>
        </w:rPr>
      </w:pPr>
      <w:r>
        <w:t xml:space="preserve">Figure </w:t>
      </w:r>
      <w:r w:rsidR="00426EFD">
        <w:fldChar w:fldCharType="begin"/>
      </w:r>
      <w:r w:rsidR="00426EFD">
        <w:instrText xml:space="preserve"> SEQ Figure \* ARABIC </w:instrText>
      </w:r>
      <w:r w:rsidR="00426EFD">
        <w:fldChar w:fldCharType="separate"/>
      </w:r>
      <w:r w:rsidR="00041B9B">
        <w:rPr>
          <w:noProof/>
        </w:rPr>
        <w:t>5</w:t>
      </w:r>
      <w:r w:rsidR="00426EFD">
        <w:rPr>
          <w:noProof/>
        </w:rPr>
        <w:fldChar w:fldCharType="end"/>
      </w:r>
      <w:r>
        <w:t>: Monitoring &amp; Maintenance dialog</w:t>
      </w:r>
    </w:p>
    <w:p w:rsidR="00BC5FC1" w:rsidRPr="00E63DD3" w:rsidRDefault="00BC5FC1" w:rsidP="00BC5FC1">
      <w:pPr>
        <w:rPr>
          <w:rFonts w:asciiTheme="majorHAnsi" w:hAnsiTheme="majorHAnsi" w:cstheme="majorHAnsi"/>
          <w:sz w:val="22"/>
          <w:szCs w:val="22"/>
        </w:rPr>
      </w:pPr>
      <w:r w:rsidRPr="00E63DD3">
        <w:rPr>
          <w:rFonts w:asciiTheme="majorHAnsi" w:hAnsiTheme="majorHAnsi" w:cstheme="majorHAnsi"/>
          <w:sz w:val="22"/>
          <w:szCs w:val="22"/>
        </w:rPr>
        <w:t xml:space="preserve">Depending on the system grade entered earlier, user is asked to </w:t>
      </w:r>
      <w:r>
        <w:rPr>
          <w:rFonts w:asciiTheme="majorHAnsi" w:hAnsiTheme="majorHAnsi" w:cstheme="majorHAnsi"/>
          <w:sz w:val="22"/>
          <w:szCs w:val="22"/>
        </w:rPr>
        <w:t>provide information</w:t>
      </w:r>
      <w:r w:rsidRPr="00E63DD3">
        <w:rPr>
          <w:rFonts w:asciiTheme="majorHAnsi" w:hAnsiTheme="majorHAnsi" w:cstheme="majorHAnsi"/>
          <w:sz w:val="22"/>
          <w:szCs w:val="22"/>
        </w:rPr>
        <w:t xml:space="preserve"> for various monitoring parameters such as</w:t>
      </w:r>
      <w:r>
        <w:rPr>
          <w:rFonts w:asciiTheme="majorHAnsi" w:hAnsiTheme="majorHAnsi" w:cstheme="majorHAnsi"/>
          <w:sz w:val="22"/>
          <w:szCs w:val="22"/>
        </w:rPr>
        <w:t xml:space="preserve"> </w:t>
      </w:r>
      <w:r w:rsidRPr="00E63DD3">
        <w:rPr>
          <w:rFonts w:asciiTheme="majorHAnsi" w:hAnsiTheme="majorHAnsi" w:cstheme="majorHAnsi"/>
          <w:sz w:val="22"/>
          <w:szCs w:val="22"/>
        </w:rPr>
        <w:t>fire, personal attack</w:t>
      </w:r>
      <w:r>
        <w:rPr>
          <w:rFonts w:asciiTheme="majorHAnsi" w:hAnsiTheme="majorHAnsi" w:cstheme="majorHAnsi"/>
          <w:sz w:val="22"/>
          <w:szCs w:val="22"/>
        </w:rPr>
        <w:t>, i</w:t>
      </w:r>
      <w:r w:rsidRPr="00E63DD3">
        <w:rPr>
          <w:rFonts w:asciiTheme="majorHAnsi" w:hAnsiTheme="majorHAnsi" w:cstheme="majorHAnsi"/>
          <w:sz w:val="22"/>
          <w:szCs w:val="22"/>
        </w:rPr>
        <w:t>ntruder confirmed\unconfirmed</w:t>
      </w:r>
      <w:r>
        <w:rPr>
          <w:rFonts w:asciiTheme="majorHAnsi" w:hAnsiTheme="majorHAnsi" w:cstheme="majorHAnsi"/>
          <w:sz w:val="22"/>
          <w:szCs w:val="22"/>
        </w:rPr>
        <w:t xml:space="preserve">, </w:t>
      </w:r>
      <w:r w:rsidRPr="00E63DD3">
        <w:rPr>
          <w:rFonts w:asciiTheme="majorHAnsi" w:hAnsiTheme="majorHAnsi" w:cstheme="majorHAnsi"/>
          <w:sz w:val="22"/>
          <w:szCs w:val="22"/>
        </w:rPr>
        <w:t>AC main Fail</w:t>
      </w:r>
      <w:r>
        <w:rPr>
          <w:rFonts w:asciiTheme="majorHAnsi" w:hAnsiTheme="majorHAnsi" w:cstheme="majorHAnsi"/>
          <w:sz w:val="22"/>
          <w:szCs w:val="22"/>
        </w:rPr>
        <w:t>, T</w:t>
      </w:r>
      <w:r w:rsidRPr="00E63DD3">
        <w:rPr>
          <w:rFonts w:asciiTheme="majorHAnsi" w:hAnsiTheme="majorHAnsi" w:cstheme="majorHAnsi"/>
          <w:sz w:val="22"/>
          <w:szCs w:val="22"/>
        </w:rPr>
        <w:t>amper, General Fault</w:t>
      </w:r>
    </w:p>
    <w:p w:rsidR="00BC5FC1" w:rsidRDefault="00BC5FC1" w:rsidP="00BC5FC1">
      <w:pPr>
        <w:rPr>
          <w:noProof/>
        </w:rPr>
      </w:pPr>
      <w:r w:rsidRPr="002C13C1">
        <w:rPr>
          <w:noProof/>
        </w:rPr>
        <w:t xml:space="preserve"> </w:t>
      </w:r>
    </w:p>
    <w:p w:rsidR="00BC5FC1" w:rsidRDefault="00BC5FC1" w:rsidP="00BC5FC1">
      <w:pPr>
        <w:rPr>
          <w:rFonts w:asciiTheme="majorHAnsi" w:hAnsiTheme="majorHAnsi" w:cstheme="majorHAnsi"/>
          <w:sz w:val="22"/>
          <w:szCs w:val="22"/>
        </w:rPr>
      </w:pPr>
      <w:r>
        <w:rPr>
          <w:rFonts w:asciiTheme="majorHAnsi" w:hAnsiTheme="majorHAnsi" w:cstheme="majorHAnsi"/>
          <w:sz w:val="22"/>
          <w:szCs w:val="22"/>
        </w:rPr>
        <w:br w:type="page"/>
      </w:r>
    </w:p>
    <w:p w:rsidR="00BC5FC1" w:rsidRDefault="00BC5FC1" w:rsidP="00766535">
      <w:pPr>
        <w:pStyle w:val="Heading2"/>
        <w:numPr>
          <w:ilvl w:val="1"/>
          <w:numId w:val="4"/>
        </w:numPr>
      </w:pPr>
      <w:bookmarkStart w:id="12" w:name="_Toc514961039"/>
      <w:r w:rsidRPr="00ED0819">
        <w:lastRenderedPageBreak/>
        <w:t>Risk</w:t>
      </w:r>
      <w:bookmarkEnd w:id="12"/>
    </w:p>
    <w:p w:rsidR="00BC5FC1" w:rsidRPr="009E07CB" w:rsidRDefault="00BC5FC1" w:rsidP="00BC5FC1">
      <w:pPr>
        <w:spacing w:before="120" w:after="120"/>
        <w:rPr>
          <w:rFonts w:asciiTheme="majorHAnsi" w:hAnsiTheme="majorHAnsi" w:cstheme="majorHAnsi"/>
          <w:sz w:val="22"/>
          <w:szCs w:val="22"/>
        </w:rPr>
      </w:pPr>
      <w:r w:rsidRPr="00E63DD3">
        <w:rPr>
          <w:rFonts w:asciiTheme="majorHAnsi" w:hAnsiTheme="majorHAnsi" w:cstheme="majorHAnsi"/>
          <w:sz w:val="22"/>
          <w:szCs w:val="22"/>
        </w:rPr>
        <w:t>Risk</w:t>
      </w:r>
      <w:r>
        <w:rPr>
          <w:rFonts w:asciiTheme="majorHAnsi" w:hAnsiTheme="majorHAnsi" w:cstheme="majorHAnsi"/>
          <w:sz w:val="22"/>
          <w:szCs w:val="22"/>
        </w:rPr>
        <w:t>s associated with the quote</w:t>
      </w:r>
      <w:r w:rsidRPr="00E63DD3">
        <w:rPr>
          <w:rFonts w:asciiTheme="majorHAnsi" w:hAnsiTheme="majorHAnsi" w:cstheme="majorHAnsi"/>
          <w:sz w:val="22"/>
          <w:szCs w:val="22"/>
        </w:rPr>
        <w:t xml:space="preserve"> </w:t>
      </w:r>
      <w:proofErr w:type="gramStart"/>
      <w:r>
        <w:rPr>
          <w:rFonts w:asciiTheme="majorHAnsi" w:hAnsiTheme="majorHAnsi" w:cstheme="majorHAnsi"/>
          <w:sz w:val="22"/>
          <w:szCs w:val="22"/>
        </w:rPr>
        <w:t>has</w:t>
      </w:r>
      <w:r w:rsidRPr="00E63DD3">
        <w:rPr>
          <w:rFonts w:asciiTheme="majorHAnsi" w:hAnsiTheme="majorHAnsi" w:cstheme="majorHAnsi"/>
          <w:sz w:val="22"/>
          <w:szCs w:val="22"/>
        </w:rPr>
        <w:t xml:space="preserve"> to</w:t>
      </w:r>
      <w:proofErr w:type="gramEnd"/>
      <w:r w:rsidRPr="00E63DD3">
        <w:rPr>
          <w:rFonts w:asciiTheme="majorHAnsi" w:hAnsiTheme="majorHAnsi" w:cstheme="majorHAnsi"/>
          <w:sz w:val="22"/>
          <w:szCs w:val="22"/>
        </w:rPr>
        <w:t xml:space="preserve"> be selected for legal requirements (default selection is no).</w:t>
      </w:r>
    </w:p>
    <w:p w:rsidR="00BC5FC1" w:rsidRDefault="00BC5FC1" w:rsidP="00BC5FC1">
      <w:pPr>
        <w:keepNext/>
      </w:pPr>
      <w:r>
        <w:rPr>
          <w:noProof/>
        </w:rPr>
        <w:drawing>
          <wp:inline distT="0" distB="0" distL="0" distR="0" wp14:anchorId="69F0D369" wp14:editId="56EB4466">
            <wp:extent cx="5552237" cy="226152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3841" cy="2286613"/>
                    </a:xfrm>
                    <a:prstGeom prst="rect">
                      <a:avLst/>
                    </a:prstGeom>
                  </pic:spPr>
                </pic:pic>
              </a:graphicData>
            </a:graphic>
          </wp:inline>
        </w:drawing>
      </w:r>
    </w:p>
    <w:p w:rsidR="00BC5FC1" w:rsidRDefault="00BC5FC1" w:rsidP="00BC5FC1">
      <w:pPr>
        <w:pStyle w:val="Caption"/>
        <w:jc w:val="center"/>
        <w:rPr>
          <w:lang w:val="en-US"/>
        </w:rPr>
      </w:pPr>
      <w:r>
        <w:t xml:space="preserve">Figure </w:t>
      </w:r>
      <w:r w:rsidR="00426EFD">
        <w:fldChar w:fldCharType="begin"/>
      </w:r>
      <w:r w:rsidR="00426EFD">
        <w:instrText xml:space="preserve"> SEQ Figure \* ARABIC </w:instrText>
      </w:r>
      <w:r w:rsidR="00426EFD">
        <w:fldChar w:fldCharType="separate"/>
      </w:r>
      <w:r w:rsidR="00041B9B">
        <w:rPr>
          <w:noProof/>
        </w:rPr>
        <w:t>6</w:t>
      </w:r>
      <w:r w:rsidR="00426EFD">
        <w:rPr>
          <w:noProof/>
        </w:rPr>
        <w:fldChar w:fldCharType="end"/>
      </w:r>
      <w:r>
        <w:t>: Risks</w:t>
      </w:r>
    </w:p>
    <w:p w:rsidR="00BC5FC1" w:rsidRDefault="00BC5FC1" w:rsidP="00BC5FC1">
      <w:pPr>
        <w:rPr>
          <w:lang w:val="en-US"/>
        </w:rPr>
      </w:pPr>
    </w:p>
    <w:p w:rsidR="00BC5FC1" w:rsidRDefault="00BC5FC1" w:rsidP="00BC5FC1">
      <w:pPr>
        <w:rPr>
          <w:lang w:val="en-US"/>
        </w:rPr>
      </w:pPr>
      <w:r>
        <w:rPr>
          <w:lang w:val="en-US"/>
        </w:rPr>
        <w:br w:type="page"/>
      </w:r>
    </w:p>
    <w:p w:rsidR="00BC5FC1" w:rsidRDefault="00BC5FC1" w:rsidP="00766535">
      <w:pPr>
        <w:pStyle w:val="Heading2"/>
        <w:numPr>
          <w:ilvl w:val="1"/>
          <w:numId w:val="4"/>
        </w:numPr>
      </w:pPr>
      <w:bookmarkStart w:id="13" w:name="_Toc514961040"/>
      <w:r w:rsidRPr="00ED0819">
        <w:lastRenderedPageBreak/>
        <w:t>Item Selection</w:t>
      </w:r>
      <w:bookmarkEnd w:id="13"/>
    </w:p>
    <w:p w:rsidR="00BC5FC1" w:rsidRDefault="00BC5FC1" w:rsidP="00BC5FC1">
      <w:pPr>
        <w:keepNext/>
        <w:jc w:val="center"/>
      </w:pPr>
      <w:r>
        <w:rPr>
          <w:noProof/>
        </w:rPr>
        <w:drawing>
          <wp:inline distT="0" distB="0" distL="0" distR="0" wp14:anchorId="1AABF46B" wp14:editId="51CC6DE8">
            <wp:extent cx="4967021" cy="217183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9610" cy="2194826"/>
                    </a:xfrm>
                    <a:prstGeom prst="rect">
                      <a:avLst/>
                    </a:prstGeom>
                  </pic:spPr>
                </pic:pic>
              </a:graphicData>
            </a:graphic>
          </wp:inline>
        </w:drawing>
      </w:r>
    </w:p>
    <w:p w:rsidR="00BC5FC1" w:rsidRDefault="00BC5FC1" w:rsidP="00BC5FC1">
      <w:pPr>
        <w:pStyle w:val="Caption"/>
        <w:jc w:val="center"/>
        <w:rPr>
          <w:rFonts w:asciiTheme="majorHAnsi" w:hAnsiTheme="majorHAnsi" w:cstheme="majorHAnsi"/>
          <w:sz w:val="22"/>
          <w:szCs w:val="22"/>
          <w:lang w:val="en-US"/>
        </w:rPr>
      </w:pPr>
      <w:r>
        <w:t xml:space="preserve">Figure </w:t>
      </w:r>
      <w:r w:rsidR="00426EFD">
        <w:fldChar w:fldCharType="begin"/>
      </w:r>
      <w:r w:rsidR="00426EFD">
        <w:instrText xml:space="preserve"> SEQ Figure \* ARABIC </w:instrText>
      </w:r>
      <w:r w:rsidR="00426EFD">
        <w:fldChar w:fldCharType="separate"/>
      </w:r>
      <w:r w:rsidR="00041B9B">
        <w:rPr>
          <w:noProof/>
        </w:rPr>
        <w:t>7</w:t>
      </w:r>
      <w:r w:rsidR="00426EFD">
        <w:rPr>
          <w:noProof/>
        </w:rPr>
        <w:fldChar w:fldCharType="end"/>
      </w:r>
      <w:r>
        <w:t>: Item Selection</w:t>
      </w:r>
    </w:p>
    <w:p w:rsidR="00BC5FC1" w:rsidRDefault="00BC5FC1" w:rsidP="00BC5FC1">
      <w:pPr>
        <w:rPr>
          <w:rFonts w:asciiTheme="majorHAnsi" w:hAnsiTheme="majorHAnsi" w:cstheme="majorHAnsi"/>
          <w:sz w:val="22"/>
          <w:szCs w:val="22"/>
          <w:lang w:val="en-US"/>
        </w:rPr>
      </w:pPr>
      <w:r w:rsidRPr="00962017">
        <w:rPr>
          <w:rFonts w:asciiTheme="majorHAnsi" w:hAnsiTheme="majorHAnsi" w:cstheme="majorHAnsi"/>
          <w:sz w:val="22"/>
          <w:szCs w:val="22"/>
          <w:lang w:val="en-US"/>
        </w:rPr>
        <w:t xml:space="preserve">Item </w:t>
      </w:r>
      <w:r>
        <w:rPr>
          <w:rFonts w:asciiTheme="majorHAnsi" w:hAnsiTheme="majorHAnsi" w:cstheme="majorHAnsi"/>
          <w:sz w:val="22"/>
          <w:szCs w:val="22"/>
          <w:lang w:val="en-US"/>
        </w:rPr>
        <w:t>s</w:t>
      </w:r>
      <w:r w:rsidRPr="00962017">
        <w:rPr>
          <w:rFonts w:asciiTheme="majorHAnsi" w:hAnsiTheme="majorHAnsi" w:cstheme="majorHAnsi"/>
          <w:sz w:val="22"/>
          <w:szCs w:val="22"/>
          <w:lang w:val="en-US"/>
        </w:rPr>
        <w:t xml:space="preserve">election is </w:t>
      </w:r>
      <w:r>
        <w:rPr>
          <w:rFonts w:asciiTheme="majorHAnsi" w:hAnsiTheme="majorHAnsi" w:cstheme="majorHAnsi"/>
          <w:sz w:val="22"/>
          <w:szCs w:val="22"/>
          <w:lang w:val="en-US"/>
        </w:rPr>
        <w:t>where the salesperson will be able to build the configuration for this particular system. Salesperson will be able to select products at this stage by searching through the product catalog. Search through the catalog can be conducted either through the cascading drop downs or by looking-up the product through the part id.</w:t>
      </w:r>
    </w:p>
    <w:p w:rsidR="00D933F7" w:rsidRDefault="00D933F7" w:rsidP="00BC5FC1">
      <w:pPr>
        <w:rPr>
          <w:rFonts w:asciiTheme="majorHAnsi" w:hAnsiTheme="majorHAnsi" w:cstheme="majorHAnsi"/>
          <w:sz w:val="22"/>
          <w:szCs w:val="22"/>
          <w:lang w:val="en-US"/>
        </w:rPr>
      </w:pPr>
    </w:p>
    <w:p w:rsidR="00D933F7" w:rsidRDefault="00D933F7" w:rsidP="00BC5FC1">
      <w:pPr>
        <w:rPr>
          <w:rFonts w:asciiTheme="majorHAnsi" w:hAnsiTheme="majorHAnsi" w:cstheme="majorHAnsi"/>
          <w:sz w:val="22"/>
          <w:szCs w:val="22"/>
          <w:lang w:val="en-US"/>
        </w:rPr>
      </w:pPr>
      <w:r>
        <w:rPr>
          <w:rFonts w:asciiTheme="majorHAnsi" w:hAnsiTheme="majorHAnsi" w:cstheme="majorHAnsi"/>
          <w:sz w:val="22"/>
          <w:szCs w:val="22"/>
          <w:lang w:val="en-US"/>
        </w:rPr>
        <w:t xml:space="preserve">It is important to note here that all the items are selected by Salesperson based on his own expertise and understanding of user requirements. These are not validated by the system. In the approval chain there is </w:t>
      </w:r>
      <w:proofErr w:type="gramStart"/>
      <w:r>
        <w:rPr>
          <w:rFonts w:asciiTheme="majorHAnsi" w:hAnsiTheme="majorHAnsi" w:cstheme="majorHAnsi"/>
          <w:sz w:val="22"/>
          <w:szCs w:val="22"/>
          <w:lang w:val="en-US"/>
        </w:rPr>
        <w:t>an</w:t>
      </w:r>
      <w:proofErr w:type="gramEnd"/>
      <w:r>
        <w:rPr>
          <w:rFonts w:asciiTheme="majorHAnsi" w:hAnsiTheme="majorHAnsi" w:cstheme="majorHAnsi"/>
          <w:sz w:val="22"/>
          <w:szCs w:val="22"/>
          <w:lang w:val="en-US"/>
        </w:rPr>
        <w:t xml:space="preserve"> required approval by Tech Vets, which validates this design. This approval will happen either before or after quote submission, based on the quote value (above and below 10k GBP).</w:t>
      </w:r>
      <w:r w:rsidR="00A5450E">
        <w:rPr>
          <w:rFonts w:asciiTheme="majorHAnsi" w:hAnsiTheme="majorHAnsi" w:cstheme="majorHAnsi"/>
          <w:sz w:val="22"/>
          <w:szCs w:val="22"/>
          <w:lang w:val="en-US"/>
        </w:rPr>
        <w:br/>
      </w:r>
    </w:p>
    <w:p w:rsidR="00A5450E" w:rsidRDefault="00A5450E" w:rsidP="00BC5FC1">
      <w:pPr>
        <w:rPr>
          <w:rFonts w:asciiTheme="majorHAnsi" w:hAnsiTheme="majorHAnsi" w:cstheme="majorHAnsi"/>
          <w:sz w:val="22"/>
          <w:szCs w:val="22"/>
          <w:lang w:val="en-US"/>
        </w:rPr>
      </w:pPr>
      <w:r>
        <w:rPr>
          <w:rFonts w:asciiTheme="majorHAnsi" w:hAnsiTheme="majorHAnsi" w:cstheme="majorHAnsi"/>
          <w:sz w:val="22"/>
          <w:szCs w:val="22"/>
          <w:lang w:val="en-US"/>
        </w:rPr>
        <w:t>Salesperson also can select preconfigured packages at this stage from the available option. These packages contain an assembly of multiple items within a single line item.</w:t>
      </w:r>
    </w:p>
    <w:p w:rsidR="00BC5FC1" w:rsidRDefault="00BC5FC1" w:rsidP="00BC5FC1">
      <w:pPr>
        <w:rPr>
          <w:rFonts w:asciiTheme="majorHAnsi" w:hAnsiTheme="majorHAnsi" w:cstheme="majorHAnsi"/>
          <w:sz w:val="22"/>
          <w:szCs w:val="22"/>
          <w:lang w:val="en-US"/>
        </w:rPr>
      </w:pPr>
    </w:p>
    <w:p w:rsidR="00BC5FC1" w:rsidRDefault="00BC5FC1" w:rsidP="00BC5FC1">
      <w:pPr>
        <w:rPr>
          <w:rFonts w:asciiTheme="majorHAnsi" w:hAnsiTheme="majorHAnsi" w:cstheme="majorHAnsi"/>
          <w:sz w:val="22"/>
          <w:szCs w:val="22"/>
          <w:lang w:val="en-US"/>
        </w:rPr>
      </w:pPr>
      <w:r>
        <w:rPr>
          <w:rFonts w:asciiTheme="majorHAnsi" w:hAnsiTheme="majorHAnsi" w:cstheme="majorHAnsi"/>
          <w:sz w:val="22"/>
          <w:szCs w:val="22"/>
          <w:lang w:val="en-US"/>
        </w:rPr>
        <w:t xml:space="preserve">There are two categories of items available for selection – </w:t>
      </w:r>
    </w:p>
    <w:p w:rsidR="00D933F7" w:rsidRDefault="00D933F7" w:rsidP="00BC5FC1">
      <w:pPr>
        <w:rPr>
          <w:rFonts w:asciiTheme="majorHAnsi" w:hAnsiTheme="majorHAnsi" w:cstheme="majorHAnsi"/>
          <w:sz w:val="22"/>
          <w:szCs w:val="22"/>
          <w:lang w:val="en-US"/>
        </w:rPr>
      </w:pPr>
    </w:p>
    <w:p w:rsidR="00BC5FC1" w:rsidRPr="002C199E" w:rsidRDefault="00BC5FC1" w:rsidP="00766535">
      <w:pPr>
        <w:pStyle w:val="ListParagraph"/>
        <w:numPr>
          <w:ilvl w:val="0"/>
          <w:numId w:val="8"/>
        </w:numPr>
        <w:rPr>
          <w:rFonts w:asciiTheme="majorHAnsi" w:hAnsiTheme="majorHAnsi" w:cstheme="majorHAnsi"/>
        </w:rPr>
      </w:pPr>
      <w:r w:rsidRPr="002C199E">
        <w:rPr>
          <w:rFonts w:asciiTheme="majorHAnsi" w:hAnsiTheme="majorHAnsi" w:cstheme="majorHAnsi"/>
        </w:rPr>
        <w:t xml:space="preserve">Standard items which are generally available from UTC </w:t>
      </w:r>
    </w:p>
    <w:p w:rsidR="00BC5FC1" w:rsidRDefault="00BC5FC1" w:rsidP="00766535">
      <w:pPr>
        <w:pStyle w:val="ListParagraph"/>
        <w:numPr>
          <w:ilvl w:val="0"/>
          <w:numId w:val="8"/>
        </w:numPr>
        <w:rPr>
          <w:rFonts w:asciiTheme="majorHAnsi" w:hAnsiTheme="majorHAnsi" w:cstheme="majorHAnsi"/>
        </w:rPr>
      </w:pPr>
      <w:r>
        <w:rPr>
          <w:rFonts w:asciiTheme="majorHAnsi" w:hAnsiTheme="majorHAnsi" w:cstheme="majorHAnsi"/>
        </w:rPr>
        <w:t xml:space="preserve">Special items – </w:t>
      </w:r>
    </w:p>
    <w:p w:rsidR="00BC5FC1" w:rsidRPr="00013E5D" w:rsidRDefault="00BC5FC1" w:rsidP="00BC5FC1">
      <w:pPr>
        <w:pStyle w:val="ListParagraph"/>
        <w:rPr>
          <w:rFonts w:asciiTheme="majorHAnsi" w:hAnsiTheme="majorHAnsi" w:cstheme="majorHAnsi"/>
        </w:rPr>
      </w:pPr>
      <w:r>
        <w:rPr>
          <w:rFonts w:asciiTheme="majorHAnsi" w:hAnsiTheme="majorHAnsi" w:cstheme="majorHAnsi"/>
        </w:rPr>
        <w:t>S</w:t>
      </w:r>
      <w:r w:rsidRPr="00013E5D">
        <w:rPr>
          <w:rFonts w:asciiTheme="majorHAnsi" w:hAnsiTheme="majorHAnsi" w:cstheme="majorHAnsi"/>
        </w:rPr>
        <w:t>pecific type of equipment’s the customer requires</w:t>
      </w:r>
      <w:r>
        <w:rPr>
          <w:rFonts w:asciiTheme="majorHAnsi" w:hAnsiTheme="majorHAnsi" w:cstheme="majorHAnsi"/>
        </w:rPr>
        <w:t xml:space="preserve"> especially for this order. These special items are available only for the person who has created them i.e. these will not be available for any other quote in iSales by any other user. Further, full item information will have to be entered while adding the special product. It also triggers a special approval in the approval stage if a special item is present in the quote.</w:t>
      </w:r>
    </w:p>
    <w:p w:rsidR="00BC5FC1" w:rsidRDefault="00BC5FC1" w:rsidP="00BC5FC1">
      <w:pPr>
        <w:keepNext/>
      </w:pPr>
      <w:r>
        <w:rPr>
          <w:noProof/>
        </w:rPr>
        <w:lastRenderedPageBreak/>
        <w:drawing>
          <wp:inline distT="0" distB="0" distL="0" distR="0" wp14:anchorId="2AA15099" wp14:editId="099DC5F7">
            <wp:extent cx="5727700" cy="2497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497455"/>
                    </a:xfrm>
                    <a:prstGeom prst="rect">
                      <a:avLst/>
                    </a:prstGeom>
                  </pic:spPr>
                </pic:pic>
              </a:graphicData>
            </a:graphic>
          </wp:inline>
        </w:drawing>
      </w:r>
    </w:p>
    <w:p w:rsidR="00BC5FC1" w:rsidRDefault="00BC5FC1" w:rsidP="00BC5FC1">
      <w:pPr>
        <w:pStyle w:val="Caption"/>
        <w:jc w:val="center"/>
        <w:rPr>
          <w:rFonts w:asciiTheme="majorHAnsi" w:hAnsiTheme="majorHAnsi" w:cstheme="majorHAnsi"/>
          <w:sz w:val="22"/>
          <w:szCs w:val="22"/>
          <w:lang w:val="en-US"/>
        </w:rPr>
      </w:pPr>
      <w:r>
        <w:t xml:space="preserve">Figure </w:t>
      </w:r>
      <w:r w:rsidR="00426EFD">
        <w:fldChar w:fldCharType="begin"/>
      </w:r>
      <w:r w:rsidR="00426EFD">
        <w:instrText xml:space="preserve"> SEQ Figure \* ARABIC </w:instrText>
      </w:r>
      <w:r w:rsidR="00426EFD">
        <w:fldChar w:fldCharType="separate"/>
      </w:r>
      <w:r w:rsidR="00041B9B">
        <w:rPr>
          <w:noProof/>
        </w:rPr>
        <w:t>8</w:t>
      </w:r>
      <w:r w:rsidR="00426EFD">
        <w:rPr>
          <w:noProof/>
        </w:rPr>
        <w:fldChar w:fldCharType="end"/>
      </w:r>
      <w:r>
        <w:t>: Special product creation dialog</w:t>
      </w:r>
    </w:p>
    <w:p w:rsidR="00BC5FC1" w:rsidRDefault="00BC5FC1" w:rsidP="00BC5FC1">
      <w:pPr>
        <w:spacing w:before="120" w:after="120"/>
        <w:rPr>
          <w:rFonts w:asciiTheme="majorHAnsi" w:hAnsiTheme="majorHAnsi" w:cstheme="majorHAnsi"/>
          <w:sz w:val="22"/>
          <w:szCs w:val="22"/>
          <w:lang w:val="en-US"/>
        </w:rPr>
      </w:pPr>
    </w:p>
    <w:p w:rsidR="00BC5FC1" w:rsidRDefault="00BC5FC1">
      <w:pPr>
        <w:rPr>
          <w:rFonts w:asciiTheme="majorHAnsi" w:hAnsiTheme="majorHAnsi" w:cstheme="majorHAnsi"/>
          <w:sz w:val="22"/>
          <w:szCs w:val="22"/>
          <w:lang w:val="en-US"/>
        </w:rPr>
      </w:pPr>
      <w:r w:rsidRPr="00BC5FC1">
        <w:rPr>
          <w:rFonts w:asciiTheme="majorHAnsi" w:hAnsiTheme="majorHAnsi" w:cstheme="majorHAnsi"/>
          <w:sz w:val="22"/>
          <w:szCs w:val="22"/>
          <w:lang w:val="en-US"/>
        </w:rPr>
        <w:t>Once the items which are needed in the system design are identified, the salesperson will now be able to provide details at item level by selecting “Add to title” from the item selection screen. Salesperson will also be able to provide quantity of each item at this stage.</w:t>
      </w:r>
    </w:p>
    <w:p w:rsidR="004C1A91" w:rsidRDefault="004C1A91">
      <w:pPr>
        <w:rPr>
          <w:rFonts w:ascii="Calibri Light" w:eastAsiaTheme="majorEastAsia" w:hAnsi="Calibri Light" w:cstheme="majorBidi"/>
          <w:b/>
          <w:bCs/>
          <w:szCs w:val="22"/>
          <w:lang w:val="en-US"/>
        </w:rPr>
      </w:pPr>
    </w:p>
    <w:p w:rsidR="006C0BFC" w:rsidRDefault="00B14E8F" w:rsidP="006C0BFC">
      <w:pPr>
        <w:rPr>
          <w:rFonts w:asciiTheme="majorHAnsi" w:hAnsiTheme="majorHAnsi" w:cstheme="majorHAnsi"/>
          <w:sz w:val="22"/>
          <w:szCs w:val="22"/>
          <w:lang w:val="en-US"/>
        </w:rPr>
      </w:pPr>
      <w:r>
        <w:rPr>
          <w:rFonts w:asciiTheme="majorHAnsi" w:hAnsiTheme="majorHAnsi" w:cstheme="majorHAnsi"/>
          <w:sz w:val="22"/>
          <w:szCs w:val="22"/>
          <w:lang w:val="en-US"/>
        </w:rPr>
        <w:t>Each line item with quantity greater than 1</w:t>
      </w:r>
      <w:r w:rsidR="006C0BFC">
        <w:rPr>
          <w:rFonts w:asciiTheme="majorHAnsi" w:hAnsiTheme="majorHAnsi" w:cstheme="majorHAnsi"/>
          <w:sz w:val="22"/>
          <w:szCs w:val="22"/>
          <w:lang w:val="en-US"/>
        </w:rPr>
        <w:t xml:space="preserve"> can be </w:t>
      </w:r>
      <w:r>
        <w:rPr>
          <w:rFonts w:asciiTheme="majorHAnsi" w:hAnsiTheme="majorHAnsi" w:cstheme="majorHAnsi"/>
          <w:sz w:val="22"/>
          <w:szCs w:val="22"/>
          <w:lang w:val="en-US"/>
        </w:rPr>
        <w:t>decoupled</w:t>
      </w:r>
      <w:r w:rsidR="006C0BFC">
        <w:rPr>
          <w:rFonts w:asciiTheme="majorHAnsi" w:hAnsiTheme="majorHAnsi" w:cstheme="majorHAnsi"/>
          <w:sz w:val="22"/>
          <w:szCs w:val="22"/>
          <w:lang w:val="en-US"/>
        </w:rPr>
        <w:t xml:space="preserve"> to create individual line record</w:t>
      </w:r>
      <w:r>
        <w:rPr>
          <w:rFonts w:asciiTheme="majorHAnsi" w:hAnsiTheme="majorHAnsi" w:cstheme="majorHAnsi"/>
          <w:sz w:val="22"/>
          <w:szCs w:val="22"/>
          <w:lang w:val="en-US"/>
        </w:rPr>
        <w:t>s</w:t>
      </w:r>
      <w:r w:rsidR="006C0BFC">
        <w:rPr>
          <w:rFonts w:asciiTheme="majorHAnsi" w:hAnsiTheme="majorHAnsi" w:cstheme="majorHAnsi"/>
          <w:sz w:val="22"/>
          <w:szCs w:val="22"/>
          <w:lang w:val="en-US"/>
        </w:rPr>
        <w:t xml:space="preserve"> </w:t>
      </w:r>
      <w:r>
        <w:rPr>
          <w:rFonts w:asciiTheme="majorHAnsi" w:hAnsiTheme="majorHAnsi" w:cstheme="majorHAnsi"/>
          <w:sz w:val="22"/>
          <w:szCs w:val="22"/>
          <w:lang w:val="en-US"/>
        </w:rPr>
        <w:t>where boilerplate text can then be added at item level</w:t>
      </w:r>
      <w:r w:rsidR="00157E79">
        <w:rPr>
          <w:rFonts w:asciiTheme="majorHAnsi" w:hAnsiTheme="majorHAnsi" w:cstheme="majorHAnsi"/>
          <w:sz w:val="22"/>
          <w:szCs w:val="22"/>
          <w:lang w:val="en-US"/>
        </w:rPr>
        <w:t>.</w:t>
      </w:r>
    </w:p>
    <w:p w:rsidR="00B14E8F" w:rsidRDefault="00157E79" w:rsidP="00B14E8F">
      <w:pPr>
        <w:keepNext/>
      </w:pPr>
      <w:r>
        <w:rPr>
          <w:rFonts w:asciiTheme="majorHAnsi" w:hAnsiTheme="majorHAnsi" w:cstheme="majorHAnsi"/>
          <w:sz w:val="22"/>
          <w:szCs w:val="22"/>
          <w:lang w:val="en-US"/>
        </w:rPr>
        <w:t>The</w:t>
      </w:r>
      <w:r w:rsidR="00B14E8F">
        <w:rPr>
          <w:rFonts w:asciiTheme="majorHAnsi" w:hAnsiTheme="majorHAnsi" w:cstheme="majorHAnsi"/>
          <w:sz w:val="22"/>
          <w:szCs w:val="22"/>
          <w:lang w:val="en-US"/>
        </w:rPr>
        <w:t xml:space="preserve"> typical</w:t>
      </w:r>
      <w:r>
        <w:rPr>
          <w:rFonts w:asciiTheme="majorHAnsi" w:hAnsiTheme="majorHAnsi" w:cstheme="majorHAnsi"/>
          <w:sz w:val="22"/>
          <w:szCs w:val="22"/>
          <w:lang w:val="en-US"/>
        </w:rPr>
        <w:t xml:space="preserve"> information</w:t>
      </w:r>
      <w:r w:rsidR="00B14E8F">
        <w:rPr>
          <w:rFonts w:asciiTheme="majorHAnsi" w:hAnsiTheme="majorHAnsi" w:cstheme="majorHAnsi"/>
          <w:sz w:val="22"/>
          <w:szCs w:val="22"/>
          <w:lang w:val="en-US"/>
        </w:rPr>
        <w:t xml:space="preserve"> which</w:t>
      </w:r>
      <w:r>
        <w:rPr>
          <w:rFonts w:asciiTheme="majorHAnsi" w:hAnsiTheme="majorHAnsi" w:cstheme="majorHAnsi"/>
          <w:sz w:val="22"/>
          <w:szCs w:val="22"/>
          <w:lang w:val="en-US"/>
        </w:rPr>
        <w:t xml:space="preserve"> is</w:t>
      </w:r>
      <w:r w:rsidR="00B14E8F">
        <w:rPr>
          <w:rFonts w:asciiTheme="majorHAnsi" w:hAnsiTheme="majorHAnsi" w:cstheme="majorHAnsi"/>
          <w:sz w:val="22"/>
          <w:szCs w:val="22"/>
          <w:lang w:val="en-US"/>
        </w:rPr>
        <w:t xml:space="preserve"> added here is </w:t>
      </w:r>
      <w:r>
        <w:rPr>
          <w:rFonts w:asciiTheme="majorHAnsi" w:hAnsiTheme="majorHAnsi" w:cstheme="majorHAnsi"/>
          <w:sz w:val="22"/>
          <w:szCs w:val="22"/>
          <w:lang w:val="en-US"/>
        </w:rPr>
        <w:t>area &amp; location</w:t>
      </w:r>
      <w:r w:rsidR="00B14E8F">
        <w:rPr>
          <w:rFonts w:asciiTheme="majorHAnsi" w:hAnsiTheme="majorHAnsi" w:cstheme="majorHAnsi"/>
          <w:sz w:val="22"/>
          <w:szCs w:val="22"/>
          <w:lang w:val="en-US"/>
        </w:rPr>
        <w:t xml:space="preserve"> where the item will </w:t>
      </w:r>
      <w:r>
        <w:rPr>
          <w:rFonts w:asciiTheme="majorHAnsi" w:hAnsiTheme="majorHAnsi" w:cstheme="majorHAnsi"/>
          <w:sz w:val="22"/>
          <w:szCs w:val="22"/>
          <w:lang w:val="en-US"/>
        </w:rPr>
        <w:t>be installed</w:t>
      </w:r>
      <w:r w:rsidR="00B14E8F">
        <w:rPr>
          <w:rFonts w:asciiTheme="majorHAnsi" w:hAnsiTheme="majorHAnsi" w:cstheme="majorHAnsi"/>
          <w:sz w:val="22"/>
          <w:szCs w:val="22"/>
          <w:lang w:val="en-US"/>
        </w:rPr>
        <w:t>.</w:t>
      </w:r>
      <w:r w:rsidR="006C0BFC">
        <w:rPr>
          <w:noProof/>
        </w:rPr>
        <w:drawing>
          <wp:inline distT="0" distB="0" distL="0" distR="0" wp14:anchorId="0B713DB8" wp14:editId="3F5039CE">
            <wp:extent cx="4326697" cy="20832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1380" cy="2090311"/>
                    </a:xfrm>
                    <a:prstGeom prst="rect">
                      <a:avLst/>
                    </a:prstGeom>
                  </pic:spPr>
                </pic:pic>
              </a:graphicData>
            </a:graphic>
          </wp:inline>
        </w:drawing>
      </w:r>
    </w:p>
    <w:p w:rsidR="006C0BFC" w:rsidRPr="006C0BFC" w:rsidRDefault="00B14E8F" w:rsidP="00B14E8F">
      <w:pPr>
        <w:pStyle w:val="Caption"/>
        <w:jc w:val="center"/>
        <w:rPr>
          <w:rFonts w:asciiTheme="majorHAnsi" w:hAnsiTheme="majorHAnsi" w:cstheme="majorHAnsi"/>
          <w:sz w:val="22"/>
          <w:szCs w:val="22"/>
          <w:lang w:val="en-US"/>
        </w:rPr>
      </w:pPr>
      <w:r>
        <w:t xml:space="preserve">Figure </w:t>
      </w:r>
      <w:r w:rsidR="00426EFD">
        <w:fldChar w:fldCharType="begin"/>
      </w:r>
      <w:r w:rsidR="00426EFD">
        <w:instrText xml:space="preserve"> SEQ Figure \* ARABIC </w:instrText>
      </w:r>
      <w:r w:rsidR="00426EFD">
        <w:fldChar w:fldCharType="separate"/>
      </w:r>
      <w:r w:rsidR="00041B9B">
        <w:rPr>
          <w:noProof/>
        </w:rPr>
        <w:t>9</w:t>
      </w:r>
      <w:r w:rsidR="00426EFD">
        <w:rPr>
          <w:noProof/>
        </w:rPr>
        <w:fldChar w:fldCharType="end"/>
      </w:r>
      <w:r>
        <w:t>: Before decoupling</w:t>
      </w:r>
    </w:p>
    <w:p w:rsidR="00B14E8F" w:rsidRDefault="006C0BFC" w:rsidP="00B14E8F">
      <w:pPr>
        <w:keepNext/>
      </w:pPr>
      <w:r>
        <w:rPr>
          <w:noProof/>
        </w:rPr>
        <w:drawing>
          <wp:inline distT="0" distB="0" distL="0" distR="0" wp14:anchorId="2443B5B1" wp14:editId="2D121CC5">
            <wp:extent cx="4277802" cy="196342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4173" cy="1975530"/>
                    </a:xfrm>
                    <a:prstGeom prst="rect">
                      <a:avLst/>
                    </a:prstGeom>
                  </pic:spPr>
                </pic:pic>
              </a:graphicData>
            </a:graphic>
          </wp:inline>
        </w:drawing>
      </w:r>
    </w:p>
    <w:p w:rsidR="006C0BFC" w:rsidRDefault="00B14E8F" w:rsidP="00B14E8F">
      <w:pPr>
        <w:pStyle w:val="Caption"/>
        <w:jc w:val="center"/>
        <w:rPr>
          <w:lang w:val="en-US"/>
        </w:rPr>
      </w:pPr>
      <w:r>
        <w:t xml:space="preserve">Figure </w:t>
      </w:r>
      <w:r w:rsidR="00426EFD">
        <w:fldChar w:fldCharType="begin"/>
      </w:r>
      <w:r w:rsidR="00426EFD">
        <w:instrText xml:space="preserve"> SEQ Figure \* ARABIC </w:instrText>
      </w:r>
      <w:r w:rsidR="00426EFD">
        <w:fldChar w:fldCharType="separate"/>
      </w:r>
      <w:r w:rsidR="00041B9B">
        <w:rPr>
          <w:noProof/>
        </w:rPr>
        <w:t>10</w:t>
      </w:r>
      <w:r w:rsidR="00426EFD">
        <w:rPr>
          <w:noProof/>
        </w:rPr>
        <w:fldChar w:fldCharType="end"/>
      </w:r>
      <w:r>
        <w:t>: After decoupling</w:t>
      </w:r>
    </w:p>
    <w:p w:rsidR="008938C3" w:rsidRDefault="006C0BFC" w:rsidP="008938C3">
      <w:pPr>
        <w:keepNext/>
      </w:pPr>
      <w:r>
        <w:rPr>
          <w:noProof/>
        </w:rPr>
        <w:lastRenderedPageBreak/>
        <w:drawing>
          <wp:inline distT="0" distB="0" distL="0" distR="0" wp14:anchorId="26266C2E" wp14:editId="697A6710">
            <wp:extent cx="4810539" cy="2125276"/>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5704" cy="2136394"/>
                    </a:xfrm>
                    <a:prstGeom prst="rect">
                      <a:avLst/>
                    </a:prstGeom>
                  </pic:spPr>
                </pic:pic>
              </a:graphicData>
            </a:graphic>
          </wp:inline>
        </w:drawing>
      </w:r>
    </w:p>
    <w:p w:rsidR="006C0BFC" w:rsidRDefault="008938C3" w:rsidP="008938C3">
      <w:pPr>
        <w:pStyle w:val="Caption"/>
        <w:jc w:val="center"/>
        <w:rPr>
          <w:rFonts w:asciiTheme="majorHAnsi" w:hAnsiTheme="majorHAnsi" w:cstheme="majorHAnsi"/>
          <w:sz w:val="22"/>
          <w:szCs w:val="22"/>
          <w:lang w:val="en-US"/>
        </w:rPr>
      </w:pPr>
      <w:r>
        <w:t xml:space="preserve">Figure </w:t>
      </w:r>
      <w:r w:rsidR="00426EFD">
        <w:fldChar w:fldCharType="begin"/>
      </w:r>
      <w:r w:rsidR="00426EFD">
        <w:instrText xml:space="preserve"> SEQ Figure \* ARABIC </w:instrText>
      </w:r>
      <w:r w:rsidR="00426EFD">
        <w:fldChar w:fldCharType="separate"/>
      </w:r>
      <w:r w:rsidR="00041B9B">
        <w:rPr>
          <w:noProof/>
        </w:rPr>
        <w:t>11</w:t>
      </w:r>
      <w:r w:rsidR="00426EFD">
        <w:rPr>
          <w:noProof/>
        </w:rPr>
        <w:fldChar w:fldCharType="end"/>
      </w:r>
      <w:r>
        <w:t>: Information provided for each item</w:t>
      </w:r>
    </w:p>
    <w:p w:rsidR="0005234A" w:rsidRDefault="0005234A">
      <w:pPr>
        <w:rPr>
          <w:rFonts w:asciiTheme="majorHAnsi" w:hAnsiTheme="majorHAnsi" w:cstheme="majorHAnsi"/>
          <w:sz w:val="22"/>
          <w:szCs w:val="22"/>
          <w:lang w:val="en-US"/>
        </w:rPr>
      </w:pPr>
      <w:r>
        <w:rPr>
          <w:rFonts w:asciiTheme="majorHAnsi" w:hAnsiTheme="majorHAnsi" w:cstheme="majorHAnsi"/>
          <w:sz w:val="22"/>
          <w:szCs w:val="22"/>
          <w:lang w:val="en-US"/>
        </w:rPr>
        <w:br w:type="page"/>
      </w:r>
    </w:p>
    <w:p w:rsidR="00E70E78" w:rsidRDefault="00E70E78" w:rsidP="00766535">
      <w:pPr>
        <w:pStyle w:val="Heading2"/>
        <w:numPr>
          <w:ilvl w:val="1"/>
          <w:numId w:val="4"/>
        </w:numPr>
      </w:pPr>
      <w:bookmarkStart w:id="14" w:name="_Toc514961041"/>
      <w:r w:rsidRPr="00ED0819">
        <w:lastRenderedPageBreak/>
        <w:t>Pricing</w:t>
      </w:r>
      <w:bookmarkEnd w:id="14"/>
    </w:p>
    <w:p w:rsidR="0005234A" w:rsidRDefault="0005234A" w:rsidP="0005234A">
      <w:pPr>
        <w:rPr>
          <w:rFonts w:asciiTheme="majorHAnsi" w:hAnsiTheme="majorHAnsi" w:cstheme="majorHAnsi"/>
          <w:sz w:val="22"/>
          <w:szCs w:val="22"/>
          <w:lang w:val="en-US"/>
        </w:rPr>
      </w:pPr>
      <w:proofErr w:type="spellStart"/>
      <w:r w:rsidRPr="0005234A">
        <w:rPr>
          <w:rFonts w:asciiTheme="majorHAnsi" w:hAnsiTheme="majorHAnsi" w:cstheme="majorHAnsi"/>
          <w:sz w:val="22"/>
          <w:szCs w:val="22"/>
          <w:lang w:val="en-US"/>
        </w:rPr>
        <w:t>i</w:t>
      </w:r>
      <w:r w:rsidR="001714C3">
        <w:rPr>
          <w:rFonts w:asciiTheme="majorHAnsi" w:hAnsiTheme="majorHAnsi" w:cstheme="majorHAnsi"/>
          <w:sz w:val="22"/>
          <w:szCs w:val="22"/>
          <w:lang w:val="en-US"/>
        </w:rPr>
        <w:t>S</w:t>
      </w:r>
      <w:r w:rsidRPr="0005234A">
        <w:rPr>
          <w:rFonts w:asciiTheme="majorHAnsi" w:hAnsiTheme="majorHAnsi" w:cstheme="majorHAnsi"/>
          <w:sz w:val="22"/>
          <w:szCs w:val="22"/>
          <w:lang w:val="en-US"/>
        </w:rPr>
        <w:t>ales</w:t>
      </w:r>
      <w:proofErr w:type="spellEnd"/>
      <w:r w:rsidRPr="0005234A">
        <w:rPr>
          <w:rFonts w:asciiTheme="majorHAnsi" w:hAnsiTheme="majorHAnsi" w:cstheme="majorHAnsi"/>
          <w:sz w:val="22"/>
          <w:szCs w:val="22"/>
          <w:lang w:val="en-US"/>
        </w:rPr>
        <w:t xml:space="preserve"> pre-calculates the hour it takes for installation job for the </w:t>
      </w:r>
      <w:r w:rsidR="001714C3">
        <w:rPr>
          <w:rFonts w:asciiTheme="majorHAnsi" w:hAnsiTheme="majorHAnsi" w:cstheme="majorHAnsi"/>
          <w:sz w:val="22"/>
          <w:szCs w:val="22"/>
          <w:lang w:val="en-US"/>
        </w:rPr>
        <w:t xml:space="preserve">job </w:t>
      </w:r>
      <w:r>
        <w:rPr>
          <w:rFonts w:asciiTheme="majorHAnsi" w:hAnsiTheme="majorHAnsi" w:cstheme="majorHAnsi"/>
          <w:sz w:val="22"/>
          <w:szCs w:val="22"/>
          <w:lang w:val="en-US"/>
        </w:rPr>
        <w:t>and gives the consolidated price for installation of items selected.</w:t>
      </w:r>
    </w:p>
    <w:p w:rsidR="007E1195" w:rsidRDefault="0005234A" w:rsidP="0005234A">
      <w:pPr>
        <w:rPr>
          <w:rFonts w:asciiTheme="majorHAnsi" w:hAnsiTheme="majorHAnsi" w:cstheme="majorHAnsi"/>
          <w:sz w:val="22"/>
          <w:szCs w:val="22"/>
          <w:lang w:val="en-US"/>
        </w:rPr>
      </w:pPr>
      <w:r>
        <w:rPr>
          <w:rFonts w:asciiTheme="majorHAnsi" w:hAnsiTheme="majorHAnsi" w:cstheme="majorHAnsi"/>
          <w:sz w:val="22"/>
          <w:szCs w:val="22"/>
          <w:lang w:val="en-US"/>
        </w:rPr>
        <w:t>The hours are rounded off in step of 4 or 8 hours</w:t>
      </w:r>
      <w:r w:rsidR="005020BD">
        <w:rPr>
          <w:rFonts w:asciiTheme="majorHAnsi" w:hAnsiTheme="majorHAnsi" w:cstheme="majorHAnsi"/>
          <w:sz w:val="22"/>
          <w:szCs w:val="22"/>
          <w:lang w:val="en-US"/>
        </w:rPr>
        <w:t>;</w:t>
      </w:r>
      <w:r>
        <w:rPr>
          <w:rFonts w:asciiTheme="majorHAnsi" w:hAnsiTheme="majorHAnsi" w:cstheme="majorHAnsi"/>
          <w:sz w:val="22"/>
          <w:szCs w:val="22"/>
          <w:lang w:val="en-US"/>
        </w:rPr>
        <w:t xml:space="preserve"> </w:t>
      </w:r>
      <w:r w:rsidR="005020BD">
        <w:rPr>
          <w:rFonts w:asciiTheme="majorHAnsi" w:hAnsiTheme="majorHAnsi" w:cstheme="majorHAnsi"/>
          <w:sz w:val="22"/>
          <w:szCs w:val="22"/>
          <w:lang w:val="en-US"/>
        </w:rPr>
        <w:t>also,</w:t>
      </w:r>
      <w:r>
        <w:rPr>
          <w:rFonts w:asciiTheme="majorHAnsi" w:hAnsiTheme="majorHAnsi" w:cstheme="majorHAnsi"/>
          <w:sz w:val="22"/>
          <w:szCs w:val="22"/>
          <w:lang w:val="en-US"/>
        </w:rPr>
        <w:t xml:space="preserve"> adjustments can be made for the addition</w:t>
      </w:r>
      <w:r w:rsidR="007E1195">
        <w:rPr>
          <w:rFonts w:asciiTheme="majorHAnsi" w:hAnsiTheme="majorHAnsi" w:cstheme="majorHAnsi"/>
          <w:sz w:val="22"/>
          <w:szCs w:val="22"/>
          <w:lang w:val="en-US"/>
        </w:rPr>
        <w:t xml:space="preserve"> and reduction of</w:t>
      </w:r>
      <w:r>
        <w:rPr>
          <w:rFonts w:asciiTheme="majorHAnsi" w:hAnsiTheme="majorHAnsi" w:cstheme="majorHAnsi"/>
          <w:sz w:val="22"/>
          <w:szCs w:val="22"/>
          <w:lang w:val="en-US"/>
        </w:rPr>
        <w:t xml:space="preserve"> hour if required to accommodate the complexity</w:t>
      </w:r>
      <w:r w:rsidR="007E1195">
        <w:rPr>
          <w:rFonts w:asciiTheme="majorHAnsi" w:hAnsiTheme="majorHAnsi" w:cstheme="majorHAnsi"/>
          <w:sz w:val="22"/>
          <w:szCs w:val="22"/>
          <w:lang w:val="en-US"/>
        </w:rPr>
        <w:t xml:space="preserve"> or ease</w:t>
      </w:r>
      <w:r>
        <w:rPr>
          <w:rFonts w:asciiTheme="majorHAnsi" w:hAnsiTheme="majorHAnsi" w:cstheme="majorHAnsi"/>
          <w:sz w:val="22"/>
          <w:szCs w:val="22"/>
          <w:lang w:val="en-US"/>
        </w:rPr>
        <w:t xml:space="preserve"> of </w:t>
      </w:r>
      <w:r w:rsidR="007E1195">
        <w:rPr>
          <w:rFonts w:asciiTheme="majorHAnsi" w:hAnsiTheme="majorHAnsi" w:cstheme="majorHAnsi"/>
          <w:sz w:val="22"/>
          <w:szCs w:val="22"/>
          <w:lang w:val="en-US"/>
        </w:rPr>
        <w:t xml:space="preserve">installation </w:t>
      </w:r>
    </w:p>
    <w:p w:rsidR="005020BD" w:rsidRDefault="005020BD" w:rsidP="0005234A">
      <w:pPr>
        <w:rPr>
          <w:rFonts w:asciiTheme="majorHAnsi" w:hAnsiTheme="majorHAnsi" w:cstheme="majorHAnsi"/>
          <w:sz w:val="22"/>
          <w:szCs w:val="22"/>
          <w:lang w:val="en-US"/>
        </w:rPr>
      </w:pPr>
    </w:p>
    <w:p w:rsidR="0005234A" w:rsidRDefault="007E1195" w:rsidP="0005234A">
      <w:pPr>
        <w:rPr>
          <w:rFonts w:asciiTheme="majorHAnsi" w:hAnsiTheme="majorHAnsi" w:cstheme="majorHAnsi"/>
          <w:sz w:val="22"/>
          <w:szCs w:val="22"/>
          <w:lang w:val="en-US"/>
        </w:rPr>
      </w:pPr>
      <w:r>
        <w:rPr>
          <w:rFonts w:asciiTheme="majorHAnsi" w:hAnsiTheme="majorHAnsi" w:cstheme="majorHAnsi"/>
          <w:sz w:val="22"/>
          <w:szCs w:val="22"/>
          <w:lang w:val="en-US"/>
        </w:rPr>
        <w:t xml:space="preserve">Example: Addition of hours required if the </w:t>
      </w:r>
      <w:r w:rsidR="0005234A">
        <w:rPr>
          <w:rFonts w:asciiTheme="majorHAnsi" w:hAnsiTheme="majorHAnsi" w:cstheme="majorHAnsi"/>
          <w:sz w:val="22"/>
          <w:szCs w:val="22"/>
          <w:lang w:val="en-US"/>
        </w:rPr>
        <w:t>access to locations in buildings or facilities</w:t>
      </w:r>
      <w:r>
        <w:rPr>
          <w:rFonts w:asciiTheme="majorHAnsi" w:hAnsiTheme="majorHAnsi" w:cstheme="majorHAnsi"/>
          <w:sz w:val="22"/>
          <w:szCs w:val="22"/>
          <w:lang w:val="en-US"/>
        </w:rPr>
        <w:t xml:space="preserve"> is restricted.</w:t>
      </w:r>
    </w:p>
    <w:p w:rsidR="007E1195" w:rsidRDefault="007E1195" w:rsidP="0005234A">
      <w:pPr>
        <w:rPr>
          <w:rFonts w:asciiTheme="majorHAnsi" w:hAnsiTheme="majorHAnsi" w:cstheme="majorHAnsi"/>
          <w:sz w:val="22"/>
          <w:szCs w:val="22"/>
          <w:lang w:val="en-US"/>
        </w:rPr>
      </w:pPr>
      <w:r>
        <w:rPr>
          <w:rFonts w:asciiTheme="majorHAnsi" w:hAnsiTheme="majorHAnsi" w:cstheme="majorHAnsi"/>
          <w:sz w:val="22"/>
          <w:szCs w:val="22"/>
          <w:lang w:val="en-US"/>
        </w:rPr>
        <w:t xml:space="preserve">It also calculates the </w:t>
      </w:r>
      <w:r w:rsidR="005020BD">
        <w:rPr>
          <w:rFonts w:asciiTheme="majorHAnsi" w:hAnsiTheme="majorHAnsi" w:cstheme="majorHAnsi"/>
          <w:sz w:val="22"/>
          <w:szCs w:val="22"/>
          <w:lang w:val="en-US"/>
        </w:rPr>
        <w:t>m</w:t>
      </w:r>
      <w:r>
        <w:rPr>
          <w:rFonts w:asciiTheme="majorHAnsi" w:hAnsiTheme="majorHAnsi" w:cstheme="majorHAnsi"/>
          <w:sz w:val="22"/>
          <w:szCs w:val="22"/>
          <w:lang w:val="en-US"/>
        </w:rPr>
        <w:t>aterials, or any special</w:t>
      </w:r>
      <w:r w:rsidR="005020BD">
        <w:rPr>
          <w:rFonts w:asciiTheme="majorHAnsi" w:hAnsiTheme="majorHAnsi" w:cstheme="majorHAnsi"/>
          <w:sz w:val="22"/>
          <w:szCs w:val="22"/>
          <w:lang w:val="en-US"/>
        </w:rPr>
        <w:t xml:space="preserve"> items </w:t>
      </w:r>
      <w:r>
        <w:rPr>
          <w:rFonts w:asciiTheme="majorHAnsi" w:hAnsiTheme="majorHAnsi" w:cstheme="majorHAnsi"/>
          <w:sz w:val="22"/>
          <w:szCs w:val="22"/>
          <w:lang w:val="en-US"/>
        </w:rPr>
        <w:t>required for Installation and provides total Installation cost.</w:t>
      </w:r>
    </w:p>
    <w:p w:rsidR="005020BD" w:rsidRPr="0005234A" w:rsidRDefault="005020BD" w:rsidP="0005234A">
      <w:pPr>
        <w:rPr>
          <w:rFonts w:asciiTheme="majorHAnsi" w:hAnsiTheme="majorHAnsi" w:cstheme="majorHAnsi"/>
          <w:sz w:val="22"/>
          <w:szCs w:val="22"/>
          <w:lang w:val="en-US"/>
        </w:rPr>
      </w:pPr>
    </w:p>
    <w:p w:rsidR="005020BD" w:rsidRDefault="0005234A" w:rsidP="005020BD">
      <w:pPr>
        <w:keepNext/>
      </w:pPr>
      <w:r>
        <w:rPr>
          <w:noProof/>
        </w:rPr>
        <w:drawing>
          <wp:inline distT="0" distB="0" distL="0" distR="0" wp14:anchorId="7C80FC10" wp14:editId="45DB29F2">
            <wp:extent cx="5271921" cy="259212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96" cy="2593637"/>
                    </a:xfrm>
                    <a:prstGeom prst="rect">
                      <a:avLst/>
                    </a:prstGeom>
                  </pic:spPr>
                </pic:pic>
              </a:graphicData>
            </a:graphic>
          </wp:inline>
        </w:drawing>
      </w:r>
    </w:p>
    <w:p w:rsidR="0005234A" w:rsidRDefault="005020BD" w:rsidP="005020BD">
      <w:pPr>
        <w:pStyle w:val="Caption"/>
        <w:jc w:val="center"/>
        <w:rPr>
          <w:lang w:val="en-US"/>
        </w:rPr>
      </w:pPr>
      <w:r>
        <w:t xml:space="preserve">Figure </w:t>
      </w:r>
      <w:r w:rsidR="00426EFD">
        <w:fldChar w:fldCharType="begin"/>
      </w:r>
      <w:r w:rsidR="00426EFD">
        <w:instrText xml:space="preserve"> SEQ Figure \* ARABIC </w:instrText>
      </w:r>
      <w:r w:rsidR="00426EFD">
        <w:fldChar w:fldCharType="separate"/>
      </w:r>
      <w:r w:rsidR="00041B9B">
        <w:rPr>
          <w:noProof/>
        </w:rPr>
        <w:t>12</w:t>
      </w:r>
      <w:r w:rsidR="00426EFD">
        <w:rPr>
          <w:noProof/>
        </w:rPr>
        <w:fldChar w:fldCharType="end"/>
      </w:r>
      <w:r>
        <w:t>: Pricing screen</w:t>
      </w:r>
    </w:p>
    <w:p w:rsidR="007E1195" w:rsidRDefault="007E1195" w:rsidP="0005234A">
      <w:pPr>
        <w:rPr>
          <w:rFonts w:asciiTheme="majorHAnsi" w:hAnsiTheme="majorHAnsi" w:cstheme="majorHAnsi"/>
          <w:sz w:val="22"/>
          <w:szCs w:val="22"/>
          <w:lang w:val="en-US"/>
        </w:rPr>
      </w:pPr>
      <w:r w:rsidRPr="00FD5B2F">
        <w:rPr>
          <w:rFonts w:asciiTheme="majorHAnsi" w:hAnsiTheme="majorHAnsi" w:cstheme="majorHAnsi"/>
          <w:sz w:val="22"/>
          <w:szCs w:val="22"/>
          <w:lang w:val="en-US"/>
        </w:rPr>
        <w:t xml:space="preserve">The Cost calculated here is </w:t>
      </w:r>
      <w:r w:rsidRPr="00FD5B2F">
        <w:rPr>
          <w:rFonts w:asciiTheme="majorHAnsi" w:hAnsiTheme="majorHAnsi" w:cstheme="majorHAnsi"/>
          <w:b/>
          <w:sz w:val="22"/>
          <w:szCs w:val="22"/>
          <w:lang w:val="en-US"/>
        </w:rPr>
        <w:t>Cost plus margin</w:t>
      </w:r>
      <w:r w:rsidR="00FD5B2F">
        <w:rPr>
          <w:rFonts w:asciiTheme="majorHAnsi" w:hAnsiTheme="majorHAnsi" w:cstheme="majorHAnsi"/>
          <w:b/>
          <w:sz w:val="22"/>
          <w:szCs w:val="22"/>
          <w:lang w:val="en-US"/>
        </w:rPr>
        <w:t xml:space="preserve">, </w:t>
      </w:r>
      <w:r w:rsidR="00FD5B2F" w:rsidRPr="00FD5B2F">
        <w:rPr>
          <w:rFonts w:asciiTheme="majorHAnsi" w:hAnsiTheme="majorHAnsi" w:cstheme="majorHAnsi"/>
          <w:sz w:val="22"/>
          <w:szCs w:val="22"/>
          <w:lang w:val="en-US"/>
        </w:rPr>
        <w:t>to determine the selling price</w:t>
      </w:r>
      <w:r w:rsidR="00FD5B2F">
        <w:rPr>
          <w:rFonts w:asciiTheme="majorHAnsi" w:hAnsiTheme="majorHAnsi" w:cstheme="majorHAnsi"/>
          <w:sz w:val="22"/>
          <w:szCs w:val="22"/>
          <w:lang w:val="en-US"/>
        </w:rPr>
        <w:t>. The default Margin is 55%</w:t>
      </w:r>
    </w:p>
    <w:p w:rsidR="00FD5B2F" w:rsidRDefault="00FD5B2F" w:rsidP="0005234A">
      <w:pPr>
        <w:rPr>
          <w:rFonts w:asciiTheme="majorHAnsi" w:hAnsiTheme="majorHAnsi" w:cstheme="majorHAnsi"/>
          <w:sz w:val="22"/>
          <w:szCs w:val="22"/>
          <w:lang w:val="en-US"/>
        </w:rPr>
      </w:pPr>
    </w:p>
    <w:p w:rsidR="00FD5B2F" w:rsidRDefault="00CB271D" w:rsidP="0005234A">
      <w:pPr>
        <w:rPr>
          <w:rFonts w:asciiTheme="majorHAnsi" w:hAnsiTheme="majorHAnsi" w:cstheme="majorHAnsi"/>
          <w:sz w:val="22"/>
          <w:szCs w:val="22"/>
          <w:lang w:val="en-US"/>
        </w:rPr>
      </w:pPr>
      <w:r>
        <w:rPr>
          <w:rFonts w:asciiTheme="majorHAnsi" w:hAnsiTheme="majorHAnsi" w:cstheme="majorHAnsi"/>
          <w:sz w:val="22"/>
          <w:szCs w:val="22"/>
          <w:lang w:val="en-US"/>
        </w:rPr>
        <w:t xml:space="preserve">Lowering of default margin is part of competitive strategy for business, however lowering the </w:t>
      </w:r>
      <w:r w:rsidR="005020BD">
        <w:rPr>
          <w:rFonts w:asciiTheme="majorHAnsi" w:hAnsiTheme="majorHAnsi" w:cstheme="majorHAnsi"/>
          <w:sz w:val="22"/>
          <w:szCs w:val="22"/>
          <w:lang w:val="en-US"/>
        </w:rPr>
        <w:t>m</w:t>
      </w:r>
      <w:r>
        <w:rPr>
          <w:rFonts w:asciiTheme="majorHAnsi" w:hAnsiTheme="majorHAnsi" w:cstheme="majorHAnsi"/>
          <w:sz w:val="22"/>
          <w:szCs w:val="22"/>
          <w:lang w:val="en-US"/>
        </w:rPr>
        <w:t xml:space="preserve">argin </w:t>
      </w:r>
      <w:r w:rsidR="005020BD">
        <w:rPr>
          <w:rFonts w:asciiTheme="majorHAnsi" w:hAnsiTheme="majorHAnsi" w:cstheme="majorHAnsi"/>
          <w:sz w:val="22"/>
          <w:szCs w:val="22"/>
          <w:lang w:val="en-US"/>
        </w:rPr>
        <w:t xml:space="preserve">below the default </w:t>
      </w:r>
      <w:proofErr w:type="spellStart"/>
      <w:r w:rsidR="005020BD">
        <w:rPr>
          <w:rFonts w:asciiTheme="majorHAnsi" w:hAnsiTheme="majorHAnsi" w:cstheme="majorHAnsi"/>
          <w:sz w:val="22"/>
          <w:szCs w:val="22"/>
          <w:lang w:val="en-US"/>
        </w:rPr>
        <w:t>iSales</w:t>
      </w:r>
      <w:proofErr w:type="spellEnd"/>
      <w:r w:rsidR="005020BD">
        <w:rPr>
          <w:rFonts w:asciiTheme="majorHAnsi" w:hAnsiTheme="majorHAnsi" w:cstheme="majorHAnsi"/>
          <w:sz w:val="22"/>
          <w:szCs w:val="22"/>
          <w:lang w:val="en-US"/>
        </w:rPr>
        <w:t xml:space="preserve"> suggested one, will </w:t>
      </w:r>
      <w:r>
        <w:rPr>
          <w:rFonts w:asciiTheme="majorHAnsi" w:hAnsiTheme="majorHAnsi" w:cstheme="majorHAnsi"/>
          <w:sz w:val="22"/>
          <w:szCs w:val="22"/>
          <w:lang w:val="en-US"/>
        </w:rPr>
        <w:t>require</w:t>
      </w:r>
      <w:r w:rsidR="005020BD">
        <w:rPr>
          <w:rFonts w:asciiTheme="majorHAnsi" w:hAnsiTheme="majorHAnsi" w:cstheme="majorHAnsi"/>
          <w:sz w:val="22"/>
          <w:szCs w:val="22"/>
          <w:lang w:val="en-US"/>
        </w:rPr>
        <w:t xml:space="preserve"> approval.</w:t>
      </w:r>
    </w:p>
    <w:p w:rsidR="00DD30BF" w:rsidRDefault="00DD30BF">
      <w:pPr>
        <w:rPr>
          <w:rFonts w:asciiTheme="majorHAnsi" w:hAnsiTheme="majorHAnsi" w:cstheme="majorHAnsi"/>
          <w:sz w:val="22"/>
          <w:szCs w:val="22"/>
          <w:lang w:val="en-US"/>
        </w:rPr>
      </w:pPr>
      <w:r>
        <w:rPr>
          <w:rFonts w:asciiTheme="majorHAnsi" w:hAnsiTheme="majorHAnsi" w:cstheme="majorHAnsi"/>
          <w:sz w:val="22"/>
          <w:szCs w:val="22"/>
          <w:lang w:val="en-US"/>
        </w:rPr>
        <w:br w:type="page"/>
      </w:r>
    </w:p>
    <w:p w:rsidR="00E70E78" w:rsidRDefault="00E70E78" w:rsidP="00766535">
      <w:pPr>
        <w:pStyle w:val="Heading2"/>
        <w:numPr>
          <w:ilvl w:val="1"/>
          <w:numId w:val="4"/>
        </w:numPr>
      </w:pPr>
      <w:bookmarkStart w:id="15" w:name="_Toc514961042"/>
      <w:r w:rsidRPr="00ED0819">
        <w:lastRenderedPageBreak/>
        <w:t>Annual Charges</w:t>
      </w:r>
      <w:bookmarkEnd w:id="15"/>
    </w:p>
    <w:p w:rsidR="00DD30BF" w:rsidRDefault="00C70A35" w:rsidP="00C70A35">
      <w:pPr>
        <w:ind w:left="360"/>
        <w:rPr>
          <w:rFonts w:asciiTheme="majorHAnsi" w:hAnsiTheme="majorHAnsi" w:cstheme="majorHAnsi"/>
          <w:sz w:val="22"/>
          <w:szCs w:val="22"/>
          <w:lang w:val="en-US"/>
        </w:rPr>
      </w:pPr>
      <w:r>
        <w:rPr>
          <w:rFonts w:asciiTheme="majorHAnsi" w:hAnsiTheme="majorHAnsi" w:cstheme="majorHAnsi"/>
          <w:sz w:val="22"/>
          <w:szCs w:val="22"/>
          <w:lang w:val="en-US"/>
        </w:rPr>
        <w:t xml:space="preserve">Salesperson </w:t>
      </w:r>
      <w:r w:rsidR="00F73F61">
        <w:rPr>
          <w:rFonts w:asciiTheme="majorHAnsi" w:hAnsiTheme="majorHAnsi" w:cstheme="majorHAnsi"/>
          <w:sz w:val="22"/>
          <w:szCs w:val="22"/>
          <w:lang w:val="en-US"/>
        </w:rPr>
        <w:t>has the option of adding a</w:t>
      </w:r>
      <w:r w:rsidR="0010001D">
        <w:rPr>
          <w:rFonts w:asciiTheme="majorHAnsi" w:hAnsiTheme="majorHAnsi" w:cstheme="majorHAnsi"/>
          <w:sz w:val="22"/>
          <w:szCs w:val="22"/>
          <w:lang w:val="en-US"/>
        </w:rPr>
        <w:t>n</w:t>
      </w:r>
      <w:r w:rsidR="00F73F61">
        <w:rPr>
          <w:rFonts w:asciiTheme="majorHAnsi" w:hAnsiTheme="majorHAnsi" w:cstheme="majorHAnsi"/>
          <w:sz w:val="22"/>
          <w:szCs w:val="22"/>
          <w:lang w:val="en-US"/>
        </w:rPr>
        <w:t xml:space="preserve"> annual service contract at this stag</w:t>
      </w:r>
      <w:r w:rsidR="0010001D">
        <w:rPr>
          <w:rFonts w:asciiTheme="majorHAnsi" w:hAnsiTheme="majorHAnsi" w:cstheme="majorHAnsi"/>
          <w:sz w:val="22"/>
          <w:szCs w:val="22"/>
          <w:lang w:val="en-US"/>
        </w:rPr>
        <w:t xml:space="preserve">e. </w:t>
      </w:r>
      <w:r w:rsidR="00DD30BF" w:rsidRPr="00DD30BF">
        <w:rPr>
          <w:rFonts w:asciiTheme="majorHAnsi" w:hAnsiTheme="majorHAnsi" w:cstheme="majorHAnsi"/>
          <w:sz w:val="22"/>
          <w:szCs w:val="22"/>
          <w:lang w:val="en-US"/>
        </w:rPr>
        <w:t>Annual charges or the recurring revenue</w:t>
      </w:r>
      <w:r w:rsidR="00DD30BF">
        <w:rPr>
          <w:rFonts w:asciiTheme="majorHAnsi" w:hAnsiTheme="majorHAnsi" w:cstheme="majorHAnsi"/>
          <w:sz w:val="22"/>
          <w:szCs w:val="22"/>
          <w:lang w:val="en-US"/>
        </w:rPr>
        <w:t>\portfolio</w:t>
      </w:r>
      <w:r w:rsidR="006B3240">
        <w:rPr>
          <w:rFonts w:asciiTheme="majorHAnsi" w:hAnsiTheme="majorHAnsi" w:cstheme="majorHAnsi"/>
          <w:sz w:val="22"/>
          <w:szCs w:val="22"/>
          <w:lang w:val="en-US"/>
        </w:rPr>
        <w:t xml:space="preserve"> charges </w:t>
      </w:r>
      <w:r w:rsidR="0010001D">
        <w:rPr>
          <w:rFonts w:asciiTheme="majorHAnsi" w:hAnsiTheme="majorHAnsi" w:cstheme="majorHAnsi"/>
          <w:sz w:val="22"/>
          <w:szCs w:val="22"/>
          <w:lang w:val="en-US"/>
        </w:rPr>
        <w:t>are divided further into Monitoring and Maintenance</w:t>
      </w:r>
      <w:r w:rsidR="006B3240">
        <w:rPr>
          <w:rFonts w:asciiTheme="majorHAnsi" w:hAnsiTheme="majorHAnsi" w:cstheme="majorHAnsi"/>
          <w:sz w:val="22"/>
          <w:szCs w:val="22"/>
          <w:lang w:val="en-US"/>
        </w:rPr>
        <w:t>;</w:t>
      </w:r>
    </w:p>
    <w:p w:rsidR="0010001D" w:rsidRDefault="0010001D" w:rsidP="00C70A35">
      <w:pPr>
        <w:ind w:left="360"/>
        <w:rPr>
          <w:rFonts w:asciiTheme="majorHAnsi" w:hAnsiTheme="majorHAnsi" w:cstheme="majorHAnsi"/>
          <w:sz w:val="22"/>
          <w:szCs w:val="22"/>
          <w:lang w:val="en-US"/>
        </w:rPr>
      </w:pPr>
    </w:p>
    <w:p w:rsidR="006B3240" w:rsidRPr="0010001D" w:rsidRDefault="006B3240" w:rsidP="00766535">
      <w:pPr>
        <w:pStyle w:val="ListParagraph"/>
        <w:numPr>
          <w:ilvl w:val="0"/>
          <w:numId w:val="8"/>
        </w:numPr>
        <w:rPr>
          <w:rFonts w:asciiTheme="majorHAnsi" w:hAnsiTheme="majorHAnsi" w:cstheme="majorHAnsi"/>
        </w:rPr>
      </w:pPr>
      <w:r w:rsidRPr="0010001D">
        <w:rPr>
          <w:rFonts w:asciiTheme="majorHAnsi" w:eastAsiaTheme="minorHAnsi" w:hAnsiTheme="majorHAnsi" w:cstheme="majorHAnsi"/>
        </w:rPr>
        <w:t>The Monitoring charges are auto populated based on the parts selected in the list</w:t>
      </w:r>
    </w:p>
    <w:p w:rsidR="0010001D" w:rsidRDefault="006B3240" w:rsidP="0010001D">
      <w:pPr>
        <w:keepNext/>
        <w:spacing w:before="120"/>
        <w:jc w:val="center"/>
      </w:pPr>
      <w:r>
        <w:rPr>
          <w:noProof/>
        </w:rPr>
        <w:drawing>
          <wp:inline distT="0" distB="0" distL="0" distR="0" wp14:anchorId="64CD9B52" wp14:editId="3ECC75DA">
            <wp:extent cx="4977517" cy="2138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6231" cy="2142089"/>
                    </a:xfrm>
                    <a:prstGeom prst="rect">
                      <a:avLst/>
                    </a:prstGeom>
                  </pic:spPr>
                </pic:pic>
              </a:graphicData>
            </a:graphic>
          </wp:inline>
        </w:drawing>
      </w:r>
    </w:p>
    <w:p w:rsidR="006B3240" w:rsidRPr="00157E79" w:rsidRDefault="0010001D" w:rsidP="0010001D">
      <w:pPr>
        <w:pStyle w:val="Caption"/>
        <w:jc w:val="center"/>
        <w:rPr>
          <w:rFonts w:asciiTheme="majorHAnsi" w:hAnsiTheme="majorHAnsi" w:cstheme="majorHAnsi"/>
        </w:rPr>
      </w:pPr>
      <w:r>
        <w:t xml:space="preserve">Figure </w:t>
      </w:r>
      <w:r w:rsidR="00426EFD">
        <w:fldChar w:fldCharType="begin"/>
      </w:r>
      <w:r w:rsidR="00426EFD">
        <w:instrText xml:space="preserve"> SEQ Figure \* ARABIC </w:instrText>
      </w:r>
      <w:r w:rsidR="00426EFD">
        <w:fldChar w:fldCharType="separate"/>
      </w:r>
      <w:r w:rsidR="00041B9B">
        <w:rPr>
          <w:noProof/>
        </w:rPr>
        <w:t>13</w:t>
      </w:r>
      <w:r w:rsidR="00426EFD">
        <w:rPr>
          <w:noProof/>
        </w:rPr>
        <w:fldChar w:fldCharType="end"/>
      </w:r>
      <w:r>
        <w:t>: Monitoring charges</w:t>
      </w:r>
    </w:p>
    <w:p w:rsidR="006B3240" w:rsidRDefault="006B3240" w:rsidP="00766535">
      <w:pPr>
        <w:pStyle w:val="ListParagraph"/>
        <w:numPr>
          <w:ilvl w:val="0"/>
          <w:numId w:val="8"/>
        </w:numPr>
        <w:spacing w:before="120"/>
        <w:ind w:left="90"/>
        <w:rPr>
          <w:rFonts w:asciiTheme="majorHAnsi" w:hAnsiTheme="majorHAnsi" w:cstheme="majorHAnsi"/>
        </w:rPr>
      </w:pPr>
      <w:r w:rsidRPr="0010001D">
        <w:rPr>
          <w:rFonts w:asciiTheme="majorHAnsi" w:eastAsiaTheme="minorHAnsi" w:hAnsiTheme="majorHAnsi" w:cstheme="majorHAnsi"/>
        </w:rPr>
        <w:t>Maintenance</w:t>
      </w:r>
      <w:r w:rsidR="0010001D" w:rsidRPr="0010001D">
        <w:rPr>
          <w:rFonts w:asciiTheme="majorHAnsi" w:eastAsiaTheme="minorHAnsi" w:hAnsiTheme="majorHAnsi" w:cstheme="majorHAnsi"/>
        </w:rPr>
        <w:t xml:space="preserve"> charges which provides a</w:t>
      </w:r>
      <w:r w:rsidR="0010001D">
        <w:rPr>
          <w:rFonts w:asciiTheme="majorHAnsi" w:eastAsiaTheme="minorHAnsi" w:hAnsiTheme="majorHAnsi" w:cstheme="majorHAnsi"/>
        </w:rPr>
        <w:t xml:space="preserve"> </w:t>
      </w:r>
      <w:r w:rsidR="0010001D" w:rsidRPr="0010001D">
        <w:rPr>
          <w:rFonts w:asciiTheme="majorHAnsi" w:hAnsiTheme="majorHAnsi" w:cstheme="majorHAnsi"/>
        </w:rPr>
        <w:t>default effort of 2 hours</w:t>
      </w:r>
      <w:r w:rsidRPr="0010001D">
        <w:rPr>
          <w:rFonts w:asciiTheme="majorHAnsi" w:hAnsiTheme="majorHAnsi" w:cstheme="majorHAnsi"/>
        </w:rPr>
        <w:t xml:space="preserve"> for inspection &amp; visit each and can be modified</w:t>
      </w:r>
      <w:r w:rsidR="0010001D">
        <w:rPr>
          <w:rFonts w:asciiTheme="majorHAnsi" w:hAnsiTheme="majorHAnsi" w:cstheme="majorHAnsi"/>
        </w:rPr>
        <w:t xml:space="preserve">, </w:t>
      </w:r>
      <w:r w:rsidRPr="0010001D">
        <w:rPr>
          <w:rFonts w:asciiTheme="majorHAnsi" w:hAnsiTheme="majorHAnsi" w:cstheme="majorHAnsi"/>
        </w:rPr>
        <w:t>if required.</w:t>
      </w:r>
      <w:r w:rsidR="00EB6920" w:rsidRPr="0010001D">
        <w:rPr>
          <w:rFonts w:asciiTheme="majorHAnsi" w:hAnsiTheme="majorHAnsi" w:cstheme="majorHAnsi"/>
        </w:rPr>
        <w:t xml:space="preserve"> The maintenance price is total price plus the Margin. </w:t>
      </w:r>
    </w:p>
    <w:p w:rsidR="0010001D" w:rsidRPr="0010001D" w:rsidRDefault="0010001D" w:rsidP="0010001D">
      <w:pPr>
        <w:pStyle w:val="ListParagraph"/>
        <w:spacing w:before="120"/>
        <w:ind w:left="90"/>
        <w:rPr>
          <w:rFonts w:asciiTheme="majorHAnsi" w:hAnsiTheme="majorHAnsi" w:cstheme="majorHAnsi"/>
        </w:rPr>
      </w:pPr>
    </w:p>
    <w:p w:rsidR="006B3240" w:rsidRPr="0010001D" w:rsidRDefault="0010001D" w:rsidP="0010001D">
      <w:pPr>
        <w:pStyle w:val="ListParagraph"/>
        <w:spacing w:before="120"/>
        <w:ind w:left="90"/>
        <w:rPr>
          <w:rFonts w:asciiTheme="majorHAnsi" w:hAnsiTheme="majorHAnsi" w:cstheme="majorHAnsi"/>
        </w:rPr>
      </w:pPr>
      <w:r>
        <w:rPr>
          <w:rFonts w:asciiTheme="majorHAnsi" w:hAnsiTheme="majorHAnsi" w:cstheme="majorHAnsi"/>
        </w:rPr>
        <w:t xml:space="preserve">Note: </w:t>
      </w:r>
      <w:r w:rsidR="006B3240" w:rsidRPr="0010001D">
        <w:rPr>
          <w:rFonts w:asciiTheme="majorHAnsi" w:hAnsiTheme="majorHAnsi" w:cstheme="majorHAnsi"/>
        </w:rPr>
        <w:t xml:space="preserve">There is a default margin of 70% for the maintenance cost &amp; lowering the </w:t>
      </w:r>
      <w:r>
        <w:rPr>
          <w:rFonts w:asciiTheme="majorHAnsi" w:hAnsiTheme="majorHAnsi" w:cstheme="majorHAnsi"/>
        </w:rPr>
        <w:t>m</w:t>
      </w:r>
      <w:r w:rsidR="006B3240" w:rsidRPr="0010001D">
        <w:rPr>
          <w:rFonts w:asciiTheme="majorHAnsi" w:hAnsiTheme="majorHAnsi" w:cstheme="majorHAnsi"/>
        </w:rPr>
        <w:t>argin requir</w:t>
      </w:r>
      <w:r>
        <w:rPr>
          <w:rFonts w:asciiTheme="majorHAnsi" w:hAnsiTheme="majorHAnsi" w:cstheme="majorHAnsi"/>
        </w:rPr>
        <w:t>es approval</w:t>
      </w:r>
      <w:r w:rsidR="00EB6920" w:rsidRPr="0010001D">
        <w:rPr>
          <w:rFonts w:asciiTheme="majorHAnsi" w:hAnsiTheme="majorHAnsi" w:cstheme="majorHAnsi"/>
        </w:rPr>
        <w:t>.</w:t>
      </w:r>
    </w:p>
    <w:p w:rsidR="0010001D" w:rsidRDefault="00EB6920" w:rsidP="0010001D">
      <w:pPr>
        <w:keepNext/>
        <w:jc w:val="center"/>
      </w:pPr>
      <w:r>
        <w:rPr>
          <w:noProof/>
        </w:rPr>
        <w:drawing>
          <wp:inline distT="0" distB="0" distL="0" distR="0" wp14:anchorId="530610BD" wp14:editId="69EA316B">
            <wp:extent cx="5007223" cy="2754529"/>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3793" cy="2785649"/>
                    </a:xfrm>
                    <a:prstGeom prst="rect">
                      <a:avLst/>
                    </a:prstGeom>
                  </pic:spPr>
                </pic:pic>
              </a:graphicData>
            </a:graphic>
          </wp:inline>
        </w:drawing>
      </w:r>
    </w:p>
    <w:p w:rsidR="00D21BFF" w:rsidRDefault="0010001D" w:rsidP="0010001D">
      <w:pPr>
        <w:pStyle w:val="Caption"/>
        <w:jc w:val="center"/>
        <w:rPr>
          <w:rFonts w:asciiTheme="majorHAnsi" w:hAnsiTheme="majorHAnsi" w:cstheme="majorHAnsi"/>
          <w:sz w:val="22"/>
          <w:szCs w:val="22"/>
          <w:lang w:val="en-US"/>
        </w:rPr>
      </w:pPr>
      <w:r>
        <w:t xml:space="preserve">Figure </w:t>
      </w:r>
      <w:r w:rsidR="00426EFD">
        <w:fldChar w:fldCharType="begin"/>
      </w:r>
      <w:r w:rsidR="00426EFD">
        <w:instrText xml:space="preserve"> SEQ Figure \* ARABIC </w:instrText>
      </w:r>
      <w:r w:rsidR="00426EFD">
        <w:fldChar w:fldCharType="separate"/>
      </w:r>
      <w:r w:rsidR="00041B9B">
        <w:rPr>
          <w:noProof/>
        </w:rPr>
        <w:t>14</w:t>
      </w:r>
      <w:r w:rsidR="00426EFD">
        <w:rPr>
          <w:noProof/>
        </w:rPr>
        <w:fldChar w:fldCharType="end"/>
      </w:r>
      <w:r>
        <w:t>: Maintenance charges</w:t>
      </w:r>
    </w:p>
    <w:p w:rsidR="00EB6920" w:rsidRDefault="00EB6920" w:rsidP="00DD30BF">
      <w:pPr>
        <w:rPr>
          <w:rFonts w:asciiTheme="majorHAnsi" w:hAnsiTheme="majorHAnsi" w:cstheme="majorHAnsi"/>
          <w:sz w:val="22"/>
          <w:szCs w:val="22"/>
          <w:lang w:val="en-US"/>
        </w:rPr>
      </w:pPr>
    </w:p>
    <w:p w:rsidR="0010001D" w:rsidRDefault="0010001D">
      <w:pPr>
        <w:rPr>
          <w:rFonts w:ascii="Calibri Light" w:eastAsiaTheme="majorEastAsia" w:hAnsi="Calibri Light" w:cstheme="majorBidi"/>
          <w:b/>
          <w:bCs/>
          <w:sz w:val="28"/>
          <w:szCs w:val="26"/>
          <w:lang w:val="en-US"/>
        </w:rPr>
      </w:pPr>
      <w:r>
        <w:br w:type="page"/>
      </w:r>
    </w:p>
    <w:p w:rsidR="00E70E78" w:rsidRDefault="00E70E78" w:rsidP="00766535">
      <w:pPr>
        <w:pStyle w:val="Heading2"/>
        <w:numPr>
          <w:ilvl w:val="1"/>
          <w:numId w:val="4"/>
        </w:numPr>
      </w:pPr>
      <w:bookmarkStart w:id="16" w:name="_Toc514961043"/>
      <w:r w:rsidRPr="00ED0819">
        <w:lastRenderedPageBreak/>
        <w:t>Commission Report</w:t>
      </w:r>
      <w:bookmarkEnd w:id="16"/>
    </w:p>
    <w:p w:rsidR="00181D44" w:rsidRDefault="00181D44" w:rsidP="00181D44">
      <w:pPr>
        <w:keepNext/>
      </w:pPr>
      <w:r>
        <w:rPr>
          <w:noProof/>
        </w:rPr>
        <w:drawing>
          <wp:inline distT="0" distB="0" distL="0" distR="0" wp14:anchorId="4CBFDDE1" wp14:editId="77AFE6B6">
            <wp:extent cx="5727700" cy="1920240"/>
            <wp:effectExtent l="0" t="0" r="635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920240"/>
                    </a:xfrm>
                    <a:prstGeom prst="rect">
                      <a:avLst/>
                    </a:prstGeom>
                  </pic:spPr>
                </pic:pic>
              </a:graphicData>
            </a:graphic>
          </wp:inline>
        </w:drawing>
      </w:r>
    </w:p>
    <w:p w:rsidR="00181D44" w:rsidRPr="00181D44" w:rsidRDefault="00181D44" w:rsidP="00181D44">
      <w:pPr>
        <w:pStyle w:val="Caption"/>
        <w:jc w:val="center"/>
        <w:rPr>
          <w:lang w:val="en-US"/>
        </w:rPr>
      </w:pPr>
      <w:r>
        <w:t xml:space="preserve">Figure </w:t>
      </w:r>
      <w:r w:rsidR="00426EFD">
        <w:fldChar w:fldCharType="begin"/>
      </w:r>
      <w:r w:rsidR="00426EFD">
        <w:instrText xml:space="preserve"> SEQ Figure \* ARABIC </w:instrText>
      </w:r>
      <w:r w:rsidR="00426EFD">
        <w:fldChar w:fldCharType="separate"/>
      </w:r>
      <w:r w:rsidR="00041B9B">
        <w:rPr>
          <w:noProof/>
        </w:rPr>
        <w:t>15</w:t>
      </w:r>
      <w:r w:rsidR="00426EFD">
        <w:rPr>
          <w:noProof/>
        </w:rPr>
        <w:fldChar w:fldCharType="end"/>
      </w:r>
      <w:r>
        <w:t>: Commission report</w:t>
      </w:r>
    </w:p>
    <w:p w:rsidR="002B178E" w:rsidRDefault="00181D44" w:rsidP="002B178E">
      <w:pPr>
        <w:rPr>
          <w:sz w:val="22"/>
          <w:szCs w:val="22"/>
          <w:lang w:val="en-US"/>
        </w:rPr>
      </w:pPr>
      <w:r>
        <w:rPr>
          <w:sz w:val="22"/>
          <w:szCs w:val="22"/>
          <w:lang w:val="en-US"/>
        </w:rPr>
        <w:t xml:space="preserve">Salesperson can enter commission incentive information for </w:t>
      </w:r>
      <w:r w:rsidR="00086DF2">
        <w:rPr>
          <w:sz w:val="22"/>
          <w:szCs w:val="22"/>
          <w:lang w:val="en-US"/>
        </w:rPr>
        <w:t>installation &amp; recurring revenue</w:t>
      </w:r>
      <w:r>
        <w:rPr>
          <w:sz w:val="22"/>
          <w:szCs w:val="22"/>
          <w:lang w:val="en-US"/>
        </w:rPr>
        <w:t xml:space="preserve"> in this screen. </w:t>
      </w:r>
      <w:r w:rsidR="002B178E">
        <w:rPr>
          <w:sz w:val="22"/>
          <w:szCs w:val="22"/>
          <w:lang w:val="en-US"/>
        </w:rPr>
        <w:t xml:space="preserve">There is </w:t>
      </w:r>
      <w:r>
        <w:rPr>
          <w:sz w:val="22"/>
          <w:szCs w:val="22"/>
          <w:lang w:val="en-US"/>
        </w:rPr>
        <w:t xml:space="preserve">also </w:t>
      </w:r>
      <w:r w:rsidR="002B178E">
        <w:rPr>
          <w:sz w:val="22"/>
          <w:szCs w:val="22"/>
          <w:lang w:val="en-US"/>
        </w:rPr>
        <w:t xml:space="preserve">an option of claiming 100% </w:t>
      </w:r>
      <w:r w:rsidR="00086DF2">
        <w:rPr>
          <w:sz w:val="22"/>
          <w:szCs w:val="22"/>
          <w:lang w:val="en-US"/>
        </w:rPr>
        <w:t>commission to individual sales personnel or it can be split into proportions</w:t>
      </w:r>
      <w:r>
        <w:rPr>
          <w:sz w:val="22"/>
          <w:szCs w:val="22"/>
          <w:lang w:val="en-US"/>
        </w:rPr>
        <w:t>.</w:t>
      </w:r>
    </w:p>
    <w:p w:rsidR="00086DF2" w:rsidRDefault="00086DF2" w:rsidP="002B178E">
      <w:pPr>
        <w:rPr>
          <w:sz w:val="22"/>
          <w:szCs w:val="22"/>
          <w:lang w:val="en-US"/>
        </w:rPr>
      </w:pPr>
    </w:p>
    <w:p w:rsidR="00181D44" w:rsidRDefault="00181D44">
      <w:pPr>
        <w:rPr>
          <w:rFonts w:ascii="Calibri Light" w:eastAsiaTheme="majorEastAsia" w:hAnsi="Calibri Light" w:cstheme="majorBidi"/>
          <w:b/>
          <w:bCs/>
          <w:sz w:val="28"/>
          <w:szCs w:val="26"/>
          <w:lang w:val="en-US"/>
        </w:rPr>
      </w:pPr>
      <w:r>
        <w:br w:type="page"/>
      </w:r>
    </w:p>
    <w:p w:rsidR="00D933F7" w:rsidRDefault="00086DF2" w:rsidP="00766535">
      <w:pPr>
        <w:pStyle w:val="Heading2"/>
        <w:numPr>
          <w:ilvl w:val="1"/>
          <w:numId w:val="4"/>
        </w:numPr>
      </w:pPr>
      <w:bookmarkStart w:id="17" w:name="_Toc514961044"/>
      <w:r>
        <w:lastRenderedPageBreak/>
        <w:t>Output</w:t>
      </w:r>
      <w:r w:rsidR="00E70E78" w:rsidRPr="00ED0819">
        <w:t xml:space="preserve"> Forms</w:t>
      </w:r>
      <w:bookmarkEnd w:id="17"/>
    </w:p>
    <w:p w:rsidR="00D933F7" w:rsidRDefault="00D933F7" w:rsidP="00D933F7">
      <w:pPr>
        <w:keepNext/>
        <w:jc w:val="center"/>
      </w:pPr>
      <w:r>
        <w:rPr>
          <w:noProof/>
        </w:rPr>
        <w:drawing>
          <wp:inline distT="0" distB="0" distL="0" distR="0" wp14:anchorId="3005047C" wp14:editId="4B89E0CA">
            <wp:extent cx="5450695" cy="2150669"/>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2558" cy="2159295"/>
                    </a:xfrm>
                    <a:prstGeom prst="rect">
                      <a:avLst/>
                    </a:prstGeom>
                  </pic:spPr>
                </pic:pic>
              </a:graphicData>
            </a:graphic>
          </wp:inline>
        </w:drawing>
      </w:r>
    </w:p>
    <w:p w:rsidR="00D933F7" w:rsidRPr="00D933F7" w:rsidRDefault="00D933F7" w:rsidP="00D933F7">
      <w:pPr>
        <w:pStyle w:val="Caption"/>
        <w:jc w:val="center"/>
        <w:rPr>
          <w:lang w:val="en-US"/>
        </w:rPr>
      </w:pPr>
      <w:r>
        <w:t xml:space="preserve">Figure </w:t>
      </w:r>
      <w:r w:rsidR="00426EFD">
        <w:fldChar w:fldCharType="begin"/>
      </w:r>
      <w:r w:rsidR="00426EFD">
        <w:instrText xml:space="preserve"> SEQ Figure \* ARABIC </w:instrText>
      </w:r>
      <w:r w:rsidR="00426EFD">
        <w:fldChar w:fldCharType="separate"/>
      </w:r>
      <w:r w:rsidR="00041B9B">
        <w:rPr>
          <w:noProof/>
        </w:rPr>
        <w:t>16</w:t>
      </w:r>
      <w:r w:rsidR="00426EFD">
        <w:rPr>
          <w:noProof/>
        </w:rPr>
        <w:fldChar w:fldCharType="end"/>
      </w:r>
      <w:r>
        <w:t>: Output specification form</w:t>
      </w:r>
    </w:p>
    <w:p w:rsidR="00D933F7" w:rsidRDefault="00FB1F9C" w:rsidP="000414E3">
      <w:pPr>
        <w:rPr>
          <w:rFonts w:asciiTheme="majorHAnsi" w:hAnsiTheme="majorHAnsi" w:cstheme="majorHAnsi"/>
          <w:sz w:val="22"/>
          <w:szCs w:val="22"/>
          <w:lang w:val="en-US"/>
        </w:rPr>
      </w:pPr>
      <w:r>
        <w:rPr>
          <w:rFonts w:asciiTheme="majorHAnsi" w:hAnsiTheme="majorHAnsi" w:cstheme="majorHAnsi"/>
          <w:sz w:val="22"/>
          <w:szCs w:val="22"/>
          <w:lang w:val="en-US"/>
        </w:rPr>
        <w:t xml:space="preserve">Once all the information is entered into the system, the salesperson will need to provide </w:t>
      </w:r>
      <w:r w:rsidR="00D933F7">
        <w:rPr>
          <w:rFonts w:asciiTheme="majorHAnsi" w:hAnsiTheme="majorHAnsi" w:cstheme="majorHAnsi"/>
          <w:sz w:val="22"/>
          <w:szCs w:val="22"/>
          <w:lang w:val="en-US"/>
        </w:rPr>
        <w:t>specification for Chubb monitored alarm system</w:t>
      </w:r>
      <w:r w:rsidR="00093533" w:rsidRPr="00987763">
        <w:rPr>
          <w:rFonts w:asciiTheme="majorHAnsi" w:hAnsiTheme="majorHAnsi" w:cstheme="majorHAnsi"/>
          <w:sz w:val="22"/>
          <w:szCs w:val="22"/>
          <w:lang w:val="en-US"/>
        </w:rPr>
        <w:t xml:space="preserve">. </w:t>
      </w:r>
    </w:p>
    <w:p w:rsidR="00D933F7" w:rsidRDefault="00D933F7" w:rsidP="000414E3">
      <w:pPr>
        <w:rPr>
          <w:rFonts w:asciiTheme="majorHAnsi" w:hAnsiTheme="majorHAnsi" w:cstheme="majorHAnsi"/>
          <w:sz w:val="22"/>
          <w:szCs w:val="22"/>
          <w:lang w:val="en-US"/>
        </w:rPr>
      </w:pPr>
    </w:p>
    <w:p w:rsidR="00833619" w:rsidRPr="00833619" w:rsidRDefault="00D933F7" w:rsidP="00833619">
      <w:pPr>
        <w:rPr>
          <w:rFonts w:asciiTheme="majorHAnsi" w:hAnsiTheme="majorHAnsi" w:cstheme="majorHAnsi"/>
          <w:sz w:val="22"/>
          <w:szCs w:val="22"/>
          <w:lang w:val="en-US"/>
        </w:rPr>
      </w:pPr>
      <w:r>
        <w:rPr>
          <w:rFonts w:asciiTheme="majorHAnsi" w:hAnsiTheme="majorHAnsi" w:cstheme="majorHAnsi"/>
          <w:sz w:val="22"/>
          <w:szCs w:val="22"/>
          <w:lang w:val="en-US"/>
        </w:rPr>
        <w:t xml:space="preserve">At this stage the user also gets the ability to select output forms which will be part of the final quote to be submitted to the customer. </w:t>
      </w:r>
      <w:r w:rsidR="00833619" w:rsidRPr="00833619">
        <w:rPr>
          <w:rFonts w:asciiTheme="majorHAnsi" w:hAnsiTheme="majorHAnsi" w:cstheme="majorHAnsi"/>
          <w:sz w:val="22"/>
          <w:szCs w:val="22"/>
          <w:lang w:val="en-US"/>
        </w:rPr>
        <w:t>As per ISO requirement, there are number of standard texts that are required to be included here and forms which are appropriate with the order needs to be manually selected.</w:t>
      </w:r>
    </w:p>
    <w:p w:rsidR="00987763" w:rsidRPr="00833619" w:rsidRDefault="00987763" w:rsidP="00833619">
      <w:pPr>
        <w:rPr>
          <w:rFonts w:asciiTheme="majorHAnsi" w:hAnsiTheme="majorHAnsi" w:cstheme="majorHAnsi"/>
          <w:sz w:val="22"/>
          <w:szCs w:val="22"/>
          <w:lang w:val="en-US"/>
        </w:rPr>
      </w:pPr>
    </w:p>
    <w:p w:rsidR="00987763" w:rsidRDefault="009C1C57" w:rsidP="000A3A35">
      <w:pPr>
        <w:rPr>
          <w:noProof/>
        </w:rPr>
      </w:pPr>
      <w:r>
        <w:rPr>
          <w:noProof/>
        </w:rPr>
        <w:drawing>
          <wp:inline distT="0" distB="0" distL="0" distR="0" wp14:anchorId="2FF21725" wp14:editId="0841BB8E">
            <wp:extent cx="2804617" cy="23481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4617" cy="2348179"/>
                    </a:xfrm>
                    <a:prstGeom prst="rect">
                      <a:avLst/>
                    </a:prstGeom>
                  </pic:spPr>
                </pic:pic>
              </a:graphicData>
            </a:graphic>
          </wp:inline>
        </w:drawing>
      </w:r>
      <w:r w:rsidRPr="009C1C57">
        <w:rPr>
          <w:noProof/>
        </w:rPr>
        <w:t xml:space="preserve"> </w:t>
      </w:r>
      <w:r>
        <w:rPr>
          <w:noProof/>
        </w:rPr>
        <w:drawing>
          <wp:inline distT="0" distB="0" distL="0" distR="0" wp14:anchorId="50E62BD8" wp14:editId="66233C06">
            <wp:extent cx="2279726" cy="2494484"/>
            <wp:effectExtent l="0" t="0" r="635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0048" cy="2505778"/>
                    </a:xfrm>
                    <a:prstGeom prst="rect">
                      <a:avLst/>
                    </a:prstGeom>
                  </pic:spPr>
                </pic:pic>
              </a:graphicData>
            </a:graphic>
          </wp:inline>
        </w:drawing>
      </w:r>
    </w:p>
    <w:p w:rsidR="00833619" w:rsidRDefault="00D04736" w:rsidP="00833619">
      <w:pPr>
        <w:keepNext/>
      </w:pPr>
      <w:r>
        <w:rPr>
          <w:noProof/>
        </w:rPr>
        <w:drawing>
          <wp:inline distT="0" distB="0" distL="0" distR="0" wp14:anchorId="62A9899A" wp14:editId="7AC32531">
            <wp:extent cx="2758544" cy="1272845"/>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7473" cy="1286193"/>
                    </a:xfrm>
                    <a:prstGeom prst="rect">
                      <a:avLst/>
                    </a:prstGeom>
                  </pic:spPr>
                </pic:pic>
              </a:graphicData>
            </a:graphic>
          </wp:inline>
        </w:drawing>
      </w:r>
      <w:r>
        <w:rPr>
          <w:noProof/>
        </w:rPr>
        <w:drawing>
          <wp:inline distT="0" distB="0" distL="0" distR="0" wp14:anchorId="07BB673A" wp14:editId="3B73E234">
            <wp:extent cx="2493271" cy="1338682"/>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8537" cy="1362986"/>
                    </a:xfrm>
                    <a:prstGeom prst="rect">
                      <a:avLst/>
                    </a:prstGeom>
                  </pic:spPr>
                </pic:pic>
              </a:graphicData>
            </a:graphic>
          </wp:inline>
        </w:drawing>
      </w:r>
    </w:p>
    <w:p w:rsidR="00D04736" w:rsidRPr="000A3A35" w:rsidRDefault="00833619" w:rsidP="00833619">
      <w:pPr>
        <w:pStyle w:val="Caption"/>
        <w:jc w:val="center"/>
        <w:rPr>
          <w:rFonts w:asciiTheme="majorHAnsi" w:hAnsiTheme="majorHAnsi" w:cstheme="majorHAnsi"/>
        </w:rPr>
      </w:pPr>
      <w:r>
        <w:t xml:space="preserve">Figure </w:t>
      </w:r>
      <w:r w:rsidR="00426EFD">
        <w:fldChar w:fldCharType="begin"/>
      </w:r>
      <w:r w:rsidR="00426EFD">
        <w:instrText xml:space="preserve"> SEQ Figure \* ARABIC </w:instrText>
      </w:r>
      <w:r w:rsidR="00426EFD">
        <w:fldChar w:fldCharType="separate"/>
      </w:r>
      <w:r w:rsidR="00041B9B">
        <w:rPr>
          <w:noProof/>
        </w:rPr>
        <w:t>17</w:t>
      </w:r>
      <w:r w:rsidR="00426EFD">
        <w:rPr>
          <w:noProof/>
        </w:rPr>
        <w:fldChar w:fldCharType="end"/>
      </w:r>
      <w:r>
        <w:t>: Output form selection</w:t>
      </w:r>
    </w:p>
    <w:p w:rsidR="00D04736" w:rsidRDefault="00D04736" w:rsidP="000414E3">
      <w:pPr>
        <w:rPr>
          <w:sz w:val="22"/>
          <w:szCs w:val="22"/>
          <w:lang w:val="en-US"/>
        </w:rPr>
      </w:pPr>
    </w:p>
    <w:p w:rsidR="001714C3" w:rsidRDefault="001714C3" w:rsidP="001714C3">
      <w:pPr>
        <w:pStyle w:val="NoSpacing"/>
      </w:pPr>
    </w:p>
    <w:p w:rsidR="001714C3" w:rsidRDefault="001714C3" w:rsidP="001714C3">
      <w:pPr>
        <w:pStyle w:val="NoSpacing"/>
      </w:pPr>
    </w:p>
    <w:p w:rsidR="001714C3" w:rsidRDefault="001714C3" w:rsidP="001714C3">
      <w:pPr>
        <w:pStyle w:val="NoSpacing"/>
      </w:pPr>
    </w:p>
    <w:p w:rsidR="00D04736" w:rsidRPr="001714C3" w:rsidRDefault="00833619" w:rsidP="001714C3">
      <w:pPr>
        <w:ind w:left="720"/>
        <w:rPr>
          <w:rFonts w:asciiTheme="majorHAnsi" w:hAnsiTheme="majorHAnsi" w:cstheme="majorHAnsi"/>
          <w:sz w:val="22"/>
          <w:szCs w:val="22"/>
          <w:lang w:val="en-US"/>
        </w:rPr>
      </w:pPr>
      <w:r w:rsidRPr="001714C3">
        <w:rPr>
          <w:rFonts w:asciiTheme="majorHAnsi" w:hAnsiTheme="majorHAnsi" w:cstheme="majorHAnsi"/>
          <w:sz w:val="22"/>
          <w:szCs w:val="22"/>
          <w:lang w:val="en-US"/>
        </w:rPr>
        <w:lastRenderedPageBreak/>
        <w:t xml:space="preserve">Other screens in </w:t>
      </w:r>
      <w:r w:rsidR="001714C3" w:rsidRPr="001714C3">
        <w:rPr>
          <w:rFonts w:asciiTheme="majorHAnsi" w:hAnsiTheme="majorHAnsi" w:cstheme="majorHAnsi"/>
          <w:sz w:val="22"/>
          <w:szCs w:val="22"/>
          <w:lang w:val="en-US"/>
        </w:rPr>
        <w:t xml:space="preserve">this section are summarized in the table below – </w:t>
      </w:r>
    </w:p>
    <w:p w:rsidR="001714C3" w:rsidRPr="00833619" w:rsidRDefault="001714C3" w:rsidP="001714C3">
      <w:pPr>
        <w:pStyle w:val="NoSpacing"/>
        <w:rPr>
          <w:rFonts w:ascii="Calibri Light" w:hAnsi="Calibri Light" w:cstheme="majorBidi"/>
        </w:rPr>
      </w:pPr>
    </w:p>
    <w:tbl>
      <w:tblPr>
        <w:tblStyle w:val="TableGrid"/>
        <w:tblW w:w="0" w:type="auto"/>
        <w:tblInd w:w="720" w:type="dxa"/>
        <w:tblLook w:val="04A0" w:firstRow="1" w:lastRow="0" w:firstColumn="1" w:lastColumn="0" w:noHBand="0" w:noVBand="1"/>
      </w:tblPr>
      <w:tblGrid>
        <w:gridCol w:w="3624"/>
        <w:gridCol w:w="4666"/>
      </w:tblGrid>
      <w:tr w:rsidR="00833619" w:rsidTr="001714C3">
        <w:tc>
          <w:tcPr>
            <w:tcW w:w="3624" w:type="dxa"/>
          </w:tcPr>
          <w:p w:rsidR="00833619" w:rsidRPr="00833619" w:rsidRDefault="00833619" w:rsidP="00833619">
            <w:pPr>
              <w:rPr>
                <w:rFonts w:asciiTheme="majorHAnsi" w:eastAsiaTheme="minorHAnsi" w:hAnsiTheme="majorHAnsi" w:cstheme="majorHAnsi"/>
                <w:color w:val="auto"/>
                <w:szCs w:val="22"/>
              </w:rPr>
            </w:pPr>
            <w:r w:rsidRPr="00833619">
              <w:rPr>
                <w:rFonts w:asciiTheme="majorHAnsi" w:eastAsiaTheme="minorHAnsi" w:hAnsiTheme="majorHAnsi" w:cstheme="majorHAnsi"/>
                <w:color w:val="auto"/>
                <w:szCs w:val="22"/>
              </w:rPr>
              <w:t>Billing Data change form</w:t>
            </w:r>
            <w:r w:rsidRPr="00833619">
              <w:rPr>
                <w:rFonts w:asciiTheme="majorHAnsi" w:eastAsiaTheme="minorHAnsi" w:hAnsiTheme="majorHAnsi" w:cstheme="majorHAnsi"/>
                <w:color w:val="auto"/>
                <w:szCs w:val="22"/>
              </w:rPr>
              <w:tab/>
            </w:r>
          </w:p>
        </w:tc>
        <w:tc>
          <w:tcPr>
            <w:tcW w:w="4666" w:type="dxa"/>
          </w:tcPr>
          <w:p w:rsidR="00833619" w:rsidRDefault="00833619" w:rsidP="000A3A35">
            <w:pPr>
              <w:pStyle w:val="ListParagraph"/>
              <w:spacing w:before="120" w:line="360" w:lineRule="auto"/>
              <w:ind w:left="0"/>
              <w:rPr>
                <w:rFonts w:asciiTheme="majorHAnsi" w:hAnsiTheme="majorHAnsi" w:cstheme="majorHAnsi"/>
              </w:rPr>
            </w:pPr>
            <w:r>
              <w:rPr>
                <w:noProof/>
              </w:rPr>
              <w:drawing>
                <wp:inline distT="0" distB="0" distL="0" distR="0" wp14:anchorId="542AEE1C" wp14:editId="0DFD9772">
                  <wp:extent cx="2602091" cy="89977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3116" cy="917414"/>
                          </a:xfrm>
                          <a:prstGeom prst="rect">
                            <a:avLst/>
                          </a:prstGeom>
                        </pic:spPr>
                      </pic:pic>
                    </a:graphicData>
                  </a:graphic>
                </wp:inline>
              </w:drawing>
            </w:r>
          </w:p>
        </w:tc>
      </w:tr>
      <w:tr w:rsidR="00833619" w:rsidTr="001714C3">
        <w:tc>
          <w:tcPr>
            <w:tcW w:w="3624" w:type="dxa"/>
          </w:tcPr>
          <w:p w:rsidR="00833619" w:rsidRPr="00833619" w:rsidRDefault="00833619" w:rsidP="00833619">
            <w:pPr>
              <w:rPr>
                <w:rFonts w:asciiTheme="majorHAnsi" w:eastAsiaTheme="minorHAnsi" w:hAnsiTheme="majorHAnsi" w:cstheme="majorHAnsi"/>
                <w:color w:val="auto"/>
                <w:szCs w:val="22"/>
              </w:rPr>
            </w:pPr>
            <w:r w:rsidRPr="00833619">
              <w:rPr>
                <w:rFonts w:asciiTheme="majorHAnsi" w:eastAsiaTheme="minorHAnsi" w:hAnsiTheme="majorHAnsi" w:cstheme="majorHAnsi"/>
                <w:color w:val="auto"/>
                <w:szCs w:val="22"/>
              </w:rPr>
              <w:t>Critical data change form</w:t>
            </w:r>
          </w:p>
        </w:tc>
        <w:tc>
          <w:tcPr>
            <w:tcW w:w="4666" w:type="dxa"/>
          </w:tcPr>
          <w:p w:rsidR="00833619" w:rsidRDefault="00833619" w:rsidP="000A3A35">
            <w:pPr>
              <w:pStyle w:val="ListParagraph"/>
              <w:spacing w:before="120" w:line="360" w:lineRule="auto"/>
              <w:ind w:left="0"/>
              <w:rPr>
                <w:rFonts w:asciiTheme="majorHAnsi" w:hAnsiTheme="majorHAnsi" w:cstheme="majorHAnsi"/>
              </w:rPr>
            </w:pPr>
            <w:r>
              <w:rPr>
                <w:noProof/>
              </w:rPr>
              <w:drawing>
                <wp:inline distT="0" distB="0" distL="0" distR="0" wp14:anchorId="12DDF4BD" wp14:editId="6802AA6F">
                  <wp:extent cx="2340864" cy="883403"/>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1477" cy="891182"/>
                          </a:xfrm>
                          <a:prstGeom prst="rect">
                            <a:avLst/>
                          </a:prstGeom>
                        </pic:spPr>
                      </pic:pic>
                    </a:graphicData>
                  </a:graphic>
                </wp:inline>
              </w:drawing>
            </w:r>
          </w:p>
        </w:tc>
      </w:tr>
      <w:tr w:rsidR="00833619" w:rsidTr="001714C3">
        <w:tc>
          <w:tcPr>
            <w:tcW w:w="3624" w:type="dxa"/>
          </w:tcPr>
          <w:p w:rsidR="00833619" w:rsidRPr="00833619" w:rsidRDefault="00833619" w:rsidP="00833619">
            <w:pPr>
              <w:rPr>
                <w:rFonts w:asciiTheme="majorHAnsi" w:eastAsiaTheme="minorHAnsi" w:hAnsiTheme="majorHAnsi" w:cstheme="majorHAnsi"/>
                <w:color w:val="auto"/>
                <w:szCs w:val="22"/>
              </w:rPr>
            </w:pPr>
            <w:r w:rsidRPr="00833619">
              <w:rPr>
                <w:rFonts w:asciiTheme="majorHAnsi" w:eastAsiaTheme="minorHAnsi" w:hAnsiTheme="majorHAnsi" w:cstheme="majorHAnsi"/>
                <w:color w:val="auto"/>
                <w:szCs w:val="22"/>
              </w:rPr>
              <w:t>Costing Sheet (Goes to local branch and engineer)</w:t>
            </w:r>
          </w:p>
        </w:tc>
        <w:tc>
          <w:tcPr>
            <w:tcW w:w="4666" w:type="dxa"/>
          </w:tcPr>
          <w:p w:rsidR="00833619" w:rsidRDefault="00833619" w:rsidP="000A3A35">
            <w:pPr>
              <w:pStyle w:val="ListParagraph"/>
              <w:spacing w:before="120" w:line="360" w:lineRule="auto"/>
              <w:ind w:left="0"/>
              <w:rPr>
                <w:rFonts w:asciiTheme="majorHAnsi" w:hAnsiTheme="majorHAnsi" w:cstheme="majorHAnsi"/>
              </w:rPr>
            </w:pPr>
            <w:r>
              <w:rPr>
                <w:noProof/>
              </w:rPr>
              <w:drawing>
                <wp:inline distT="0" distB="0" distL="0" distR="0" wp14:anchorId="45283708" wp14:editId="32D41648">
                  <wp:extent cx="2583675" cy="1141171"/>
                  <wp:effectExtent l="0" t="0" r="762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0626" cy="1148658"/>
                          </a:xfrm>
                          <a:prstGeom prst="rect">
                            <a:avLst/>
                          </a:prstGeom>
                        </pic:spPr>
                      </pic:pic>
                    </a:graphicData>
                  </a:graphic>
                </wp:inline>
              </w:drawing>
            </w:r>
          </w:p>
        </w:tc>
      </w:tr>
      <w:tr w:rsidR="00833619" w:rsidTr="001714C3">
        <w:tc>
          <w:tcPr>
            <w:tcW w:w="3624" w:type="dxa"/>
          </w:tcPr>
          <w:p w:rsidR="00833619" w:rsidRPr="00833619" w:rsidRDefault="00833619" w:rsidP="00833619">
            <w:pPr>
              <w:rPr>
                <w:rFonts w:asciiTheme="majorHAnsi" w:hAnsiTheme="majorHAnsi" w:cstheme="majorHAnsi"/>
                <w:color w:val="auto"/>
                <w:szCs w:val="22"/>
              </w:rPr>
            </w:pPr>
            <w:r w:rsidRPr="00833619">
              <w:rPr>
                <w:rFonts w:asciiTheme="majorHAnsi" w:hAnsiTheme="majorHAnsi" w:cstheme="majorHAnsi"/>
                <w:color w:val="auto"/>
                <w:szCs w:val="22"/>
              </w:rPr>
              <w:t>Data Entry Sheet</w:t>
            </w:r>
          </w:p>
          <w:p w:rsidR="00833619" w:rsidRPr="00833619" w:rsidRDefault="00833619" w:rsidP="00833619">
            <w:pPr>
              <w:pStyle w:val="ListParagraph"/>
              <w:spacing w:line="360" w:lineRule="auto"/>
              <w:ind w:left="0"/>
              <w:rPr>
                <w:rFonts w:asciiTheme="majorHAnsi" w:eastAsiaTheme="minorHAnsi" w:hAnsiTheme="majorHAnsi" w:cstheme="majorHAnsi"/>
              </w:rPr>
            </w:pPr>
          </w:p>
        </w:tc>
        <w:tc>
          <w:tcPr>
            <w:tcW w:w="4666" w:type="dxa"/>
          </w:tcPr>
          <w:p w:rsidR="00833619" w:rsidRDefault="00833619" w:rsidP="000A3A35">
            <w:pPr>
              <w:pStyle w:val="ListParagraph"/>
              <w:spacing w:before="120" w:line="360" w:lineRule="auto"/>
              <w:ind w:left="0"/>
              <w:rPr>
                <w:rFonts w:asciiTheme="majorHAnsi" w:hAnsiTheme="majorHAnsi" w:cstheme="majorHAnsi"/>
              </w:rPr>
            </w:pPr>
            <w:r>
              <w:rPr>
                <w:noProof/>
              </w:rPr>
              <w:drawing>
                <wp:inline distT="0" distB="0" distL="0" distR="0" wp14:anchorId="00CC105B" wp14:editId="2F9C233D">
                  <wp:extent cx="2499541" cy="11220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53072" cy="1146075"/>
                          </a:xfrm>
                          <a:prstGeom prst="rect">
                            <a:avLst/>
                          </a:prstGeom>
                        </pic:spPr>
                      </pic:pic>
                    </a:graphicData>
                  </a:graphic>
                </wp:inline>
              </w:drawing>
            </w:r>
          </w:p>
        </w:tc>
      </w:tr>
      <w:tr w:rsidR="00833619" w:rsidTr="001714C3">
        <w:tc>
          <w:tcPr>
            <w:tcW w:w="3624" w:type="dxa"/>
          </w:tcPr>
          <w:p w:rsidR="00833619" w:rsidRPr="00833619" w:rsidRDefault="00833619" w:rsidP="00833619">
            <w:pPr>
              <w:rPr>
                <w:rFonts w:asciiTheme="majorHAnsi" w:eastAsiaTheme="minorHAnsi" w:hAnsiTheme="majorHAnsi" w:cstheme="majorHAnsi"/>
                <w:color w:val="auto"/>
                <w:szCs w:val="22"/>
              </w:rPr>
            </w:pPr>
            <w:r w:rsidRPr="00833619">
              <w:rPr>
                <w:rFonts w:asciiTheme="majorHAnsi" w:eastAsiaTheme="minorHAnsi" w:hAnsiTheme="majorHAnsi" w:cstheme="majorHAnsi"/>
                <w:color w:val="auto"/>
                <w:szCs w:val="22"/>
              </w:rPr>
              <w:t>Quotation Part of the Proposal</w:t>
            </w:r>
          </w:p>
          <w:p w:rsidR="00833619" w:rsidRPr="00833619" w:rsidRDefault="00833619" w:rsidP="00833619">
            <w:pPr>
              <w:rPr>
                <w:rFonts w:asciiTheme="majorHAnsi" w:eastAsiaTheme="minorHAnsi" w:hAnsiTheme="majorHAnsi" w:cstheme="majorHAnsi"/>
                <w:color w:val="auto"/>
                <w:szCs w:val="22"/>
              </w:rPr>
            </w:pPr>
          </w:p>
        </w:tc>
        <w:tc>
          <w:tcPr>
            <w:tcW w:w="4666" w:type="dxa"/>
          </w:tcPr>
          <w:p w:rsidR="00833619" w:rsidRDefault="00833619" w:rsidP="000A3A35">
            <w:pPr>
              <w:pStyle w:val="ListParagraph"/>
              <w:spacing w:before="120" w:line="360" w:lineRule="auto"/>
              <w:ind w:left="0"/>
              <w:rPr>
                <w:rFonts w:asciiTheme="majorHAnsi" w:hAnsiTheme="majorHAnsi" w:cstheme="majorHAnsi"/>
              </w:rPr>
            </w:pPr>
            <w:r>
              <w:rPr>
                <w:noProof/>
              </w:rPr>
              <w:drawing>
                <wp:inline distT="0" distB="0" distL="0" distR="0" wp14:anchorId="3CADBD06" wp14:editId="7039699E">
                  <wp:extent cx="2596040" cy="1104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1287" cy="1107133"/>
                          </a:xfrm>
                          <a:prstGeom prst="rect">
                            <a:avLst/>
                          </a:prstGeom>
                        </pic:spPr>
                      </pic:pic>
                    </a:graphicData>
                  </a:graphic>
                </wp:inline>
              </w:drawing>
            </w:r>
          </w:p>
        </w:tc>
      </w:tr>
      <w:tr w:rsidR="001714C3" w:rsidTr="001714C3">
        <w:tc>
          <w:tcPr>
            <w:tcW w:w="3624" w:type="dxa"/>
          </w:tcPr>
          <w:p w:rsidR="00833619" w:rsidRPr="00833619" w:rsidRDefault="00833619" w:rsidP="00833619">
            <w:pPr>
              <w:rPr>
                <w:rFonts w:asciiTheme="majorHAnsi" w:hAnsiTheme="majorHAnsi" w:cstheme="majorHAnsi"/>
                <w:szCs w:val="22"/>
              </w:rPr>
            </w:pPr>
            <w:r>
              <w:rPr>
                <w:rFonts w:asciiTheme="majorHAnsi" w:hAnsiTheme="majorHAnsi" w:cstheme="majorHAnsi"/>
                <w:szCs w:val="22"/>
              </w:rPr>
              <w:t>Cover letter</w:t>
            </w:r>
          </w:p>
        </w:tc>
        <w:tc>
          <w:tcPr>
            <w:tcW w:w="4666" w:type="dxa"/>
          </w:tcPr>
          <w:p w:rsidR="00833619" w:rsidRDefault="00833619" w:rsidP="000A3A35">
            <w:pPr>
              <w:pStyle w:val="ListParagraph"/>
              <w:spacing w:before="120" w:line="360" w:lineRule="auto"/>
              <w:ind w:left="0"/>
              <w:rPr>
                <w:noProof/>
              </w:rPr>
            </w:pPr>
            <w:r>
              <w:rPr>
                <w:noProof/>
              </w:rPr>
              <w:drawing>
                <wp:inline distT="0" distB="0" distL="0" distR="0" wp14:anchorId="297651D8" wp14:editId="3B2E9067">
                  <wp:extent cx="2825991" cy="1232846"/>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9082" cy="1242920"/>
                          </a:xfrm>
                          <a:prstGeom prst="rect">
                            <a:avLst/>
                          </a:prstGeom>
                        </pic:spPr>
                      </pic:pic>
                    </a:graphicData>
                  </a:graphic>
                </wp:inline>
              </w:drawing>
            </w:r>
          </w:p>
        </w:tc>
      </w:tr>
      <w:tr w:rsidR="001714C3" w:rsidTr="001714C3">
        <w:tc>
          <w:tcPr>
            <w:tcW w:w="3624" w:type="dxa"/>
          </w:tcPr>
          <w:p w:rsidR="00833619" w:rsidRPr="00833619" w:rsidRDefault="00833619" w:rsidP="00833619">
            <w:pPr>
              <w:rPr>
                <w:rFonts w:asciiTheme="majorHAnsi" w:hAnsiTheme="majorHAnsi" w:cstheme="majorHAnsi"/>
                <w:szCs w:val="22"/>
              </w:rPr>
            </w:pPr>
            <w:r w:rsidRPr="00833619">
              <w:rPr>
                <w:rFonts w:asciiTheme="majorHAnsi" w:hAnsiTheme="majorHAnsi" w:cstheme="majorHAnsi"/>
                <w:szCs w:val="22"/>
              </w:rPr>
              <w:lastRenderedPageBreak/>
              <w:t>Monitor &amp; keyholders form</w:t>
            </w:r>
          </w:p>
          <w:p w:rsidR="00833619" w:rsidRDefault="00833619" w:rsidP="00833619">
            <w:pPr>
              <w:rPr>
                <w:rFonts w:asciiTheme="majorHAnsi" w:hAnsiTheme="majorHAnsi" w:cstheme="majorHAnsi"/>
                <w:szCs w:val="22"/>
              </w:rPr>
            </w:pPr>
          </w:p>
        </w:tc>
        <w:tc>
          <w:tcPr>
            <w:tcW w:w="4666" w:type="dxa"/>
          </w:tcPr>
          <w:p w:rsidR="00833619" w:rsidRDefault="00833619" w:rsidP="000A3A35">
            <w:pPr>
              <w:pStyle w:val="ListParagraph"/>
              <w:spacing w:before="120" w:line="360" w:lineRule="auto"/>
              <w:ind w:left="0"/>
              <w:rPr>
                <w:noProof/>
              </w:rPr>
            </w:pPr>
            <w:r>
              <w:rPr>
                <w:noProof/>
              </w:rPr>
              <w:drawing>
                <wp:inline distT="0" distB="0" distL="0" distR="0" wp14:anchorId="14D4A848" wp14:editId="3D488EC6">
                  <wp:extent cx="2682291" cy="881122"/>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0716" cy="887175"/>
                          </a:xfrm>
                          <a:prstGeom prst="rect">
                            <a:avLst/>
                          </a:prstGeom>
                        </pic:spPr>
                      </pic:pic>
                    </a:graphicData>
                  </a:graphic>
                </wp:inline>
              </w:drawing>
            </w:r>
          </w:p>
        </w:tc>
      </w:tr>
      <w:tr w:rsidR="00833619" w:rsidTr="001714C3">
        <w:tc>
          <w:tcPr>
            <w:tcW w:w="3624" w:type="dxa"/>
          </w:tcPr>
          <w:p w:rsidR="00833619" w:rsidRPr="00833619" w:rsidRDefault="00833619" w:rsidP="00833619">
            <w:pPr>
              <w:rPr>
                <w:rFonts w:asciiTheme="majorHAnsi" w:hAnsiTheme="majorHAnsi" w:cstheme="majorHAnsi"/>
                <w:szCs w:val="22"/>
              </w:rPr>
            </w:pPr>
            <w:r w:rsidRPr="00833619">
              <w:rPr>
                <w:rFonts w:asciiTheme="majorHAnsi" w:hAnsiTheme="majorHAnsi" w:cstheme="majorHAnsi"/>
                <w:szCs w:val="22"/>
              </w:rPr>
              <w:t>Non</w:t>
            </w:r>
            <w:r>
              <w:rPr>
                <w:rFonts w:asciiTheme="majorHAnsi" w:hAnsiTheme="majorHAnsi" w:cstheme="majorHAnsi"/>
                <w:szCs w:val="22"/>
              </w:rPr>
              <w:t>-</w:t>
            </w:r>
            <w:r w:rsidRPr="00833619">
              <w:rPr>
                <w:rFonts w:asciiTheme="majorHAnsi" w:hAnsiTheme="majorHAnsi" w:cstheme="majorHAnsi"/>
                <w:szCs w:val="22"/>
              </w:rPr>
              <w:t>Critical Data change form</w:t>
            </w:r>
          </w:p>
        </w:tc>
        <w:tc>
          <w:tcPr>
            <w:tcW w:w="4666" w:type="dxa"/>
          </w:tcPr>
          <w:p w:rsidR="00833619" w:rsidRDefault="00833619" w:rsidP="000A3A35">
            <w:pPr>
              <w:pStyle w:val="ListParagraph"/>
              <w:spacing w:before="120" w:line="360" w:lineRule="auto"/>
              <w:ind w:left="0"/>
              <w:rPr>
                <w:noProof/>
              </w:rPr>
            </w:pPr>
            <w:r>
              <w:rPr>
                <w:noProof/>
              </w:rPr>
              <w:drawing>
                <wp:inline distT="0" distB="0" distL="0" distR="0" wp14:anchorId="5C4B52D8" wp14:editId="50B60E25">
                  <wp:extent cx="2726426" cy="82941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5808" cy="841395"/>
                          </a:xfrm>
                          <a:prstGeom prst="rect">
                            <a:avLst/>
                          </a:prstGeom>
                        </pic:spPr>
                      </pic:pic>
                    </a:graphicData>
                  </a:graphic>
                </wp:inline>
              </w:drawing>
            </w:r>
          </w:p>
        </w:tc>
      </w:tr>
      <w:tr w:rsidR="001714C3" w:rsidTr="001714C3">
        <w:tc>
          <w:tcPr>
            <w:tcW w:w="3624" w:type="dxa"/>
          </w:tcPr>
          <w:p w:rsidR="00833619" w:rsidRPr="00833619" w:rsidRDefault="00833619" w:rsidP="00833619">
            <w:pPr>
              <w:rPr>
                <w:rFonts w:asciiTheme="majorHAnsi" w:hAnsiTheme="majorHAnsi" w:cstheme="majorHAnsi"/>
                <w:szCs w:val="22"/>
              </w:rPr>
            </w:pPr>
            <w:r w:rsidRPr="00833619">
              <w:rPr>
                <w:rFonts w:asciiTheme="majorHAnsi" w:hAnsiTheme="majorHAnsi" w:cstheme="majorHAnsi"/>
                <w:szCs w:val="22"/>
              </w:rPr>
              <w:t>Price summary form</w:t>
            </w:r>
          </w:p>
          <w:p w:rsidR="00833619" w:rsidRPr="00833619" w:rsidRDefault="00833619" w:rsidP="00833619">
            <w:pPr>
              <w:rPr>
                <w:rFonts w:asciiTheme="majorHAnsi" w:hAnsiTheme="majorHAnsi" w:cstheme="majorHAnsi"/>
                <w:szCs w:val="22"/>
              </w:rPr>
            </w:pPr>
          </w:p>
        </w:tc>
        <w:tc>
          <w:tcPr>
            <w:tcW w:w="4666" w:type="dxa"/>
          </w:tcPr>
          <w:p w:rsidR="00833619" w:rsidRDefault="00833619" w:rsidP="000A3A35">
            <w:pPr>
              <w:pStyle w:val="ListParagraph"/>
              <w:spacing w:before="120" w:line="360" w:lineRule="auto"/>
              <w:ind w:left="0"/>
              <w:rPr>
                <w:noProof/>
              </w:rPr>
            </w:pPr>
            <w:r>
              <w:rPr>
                <w:noProof/>
              </w:rPr>
              <w:drawing>
                <wp:inline distT="0" distB="0" distL="0" distR="0" wp14:anchorId="0D80C6E3" wp14:editId="205AA771">
                  <wp:extent cx="2765044" cy="983093"/>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9334" cy="991729"/>
                          </a:xfrm>
                          <a:prstGeom prst="rect">
                            <a:avLst/>
                          </a:prstGeom>
                        </pic:spPr>
                      </pic:pic>
                    </a:graphicData>
                  </a:graphic>
                </wp:inline>
              </w:drawing>
            </w:r>
          </w:p>
        </w:tc>
      </w:tr>
      <w:tr w:rsidR="00833619" w:rsidTr="001714C3">
        <w:tc>
          <w:tcPr>
            <w:tcW w:w="3624" w:type="dxa"/>
          </w:tcPr>
          <w:p w:rsidR="00833619" w:rsidRPr="00833619" w:rsidRDefault="00833619" w:rsidP="00833619">
            <w:pPr>
              <w:rPr>
                <w:rFonts w:asciiTheme="majorHAnsi" w:hAnsiTheme="majorHAnsi" w:cstheme="majorHAnsi"/>
                <w:szCs w:val="22"/>
              </w:rPr>
            </w:pPr>
            <w:r w:rsidRPr="00833619">
              <w:rPr>
                <w:rFonts w:asciiTheme="majorHAnsi" w:hAnsiTheme="majorHAnsi" w:cstheme="majorHAnsi"/>
                <w:szCs w:val="22"/>
              </w:rPr>
              <w:t>Proforma Invoice (Information on 25% deposit)</w:t>
            </w:r>
          </w:p>
          <w:p w:rsidR="00833619" w:rsidRPr="00833619" w:rsidRDefault="00833619" w:rsidP="00833619">
            <w:pPr>
              <w:rPr>
                <w:rFonts w:asciiTheme="majorHAnsi" w:hAnsiTheme="majorHAnsi" w:cstheme="majorHAnsi"/>
                <w:szCs w:val="22"/>
              </w:rPr>
            </w:pPr>
          </w:p>
        </w:tc>
        <w:tc>
          <w:tcPr>
            <w:tcW w:w="4666" w:type="dxa"/>
          </w:tcPr>
          <w:p w:rsidR="00833619" w:rsidRDefault="00833619" w:rsidP="000A3A35">
            <w:pPr>
              <w:pStyle w:val="ListParagraph"/>
              <w:spacing w:before="120" w:line="360" w:lineRule="auto"/>
              <w:ind w:left="0"/>
              <w:rPr>
                <w:noProof/>
              </w:rPr>
            </w:pPr>
            <w:r>
              <w:rPr>
                <w:noProof/>
              </w:rPr>
              <w:drawing>
                <wp:inline distT="0" distB="0" distL="0" distR="0" wp14:anchorId="614FA813" wp14:editId="47EFC35C">
                  <wp:extent cx="2713837" cy="1118029"/>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7749" cy="1123760"/>
                          </a:xfrm>
                          <a:prstGeom prst="rect">
                            <a:avLst/>
                          </a:prstGeom>
                        </pic:spPr>
                      </pic:pic>
                    </a:graphicData>
                  </a:graphic>
                </wp:inline>
              </w:drawing>
            </w:r>
          </w:p>
        </w:tc>
      </w:tr>
      <w:tr w:rsidR="00833619" w:rsidTr="001714C3">
        <w:tc>
          <w:tcPr>
            <w:tcW w:w="3624" w:type="dxa"/>
          </w:tcPr>
          <w:p w:rsidR="00833619" w:rsidRPr="00833619" w:rsidRDefault="00833619" w:rsidP="00833619">
            <w:pPr>
              <w:rPr>
                <w:rFonts w:asciiTheme="majorHAnsi" w:hAnsiTheme="majorHAnsi" w:cstheme="majorHAnsi"/>
                <w:szCs w:val="22"/>
              </w:rPr>
            </w:pPr>
            <w:r w:rsidRPr="00833619">
              <w:rPr>
                <w:rFonts w:asciiTheme="majorHAnsi" w:hAnsiTheme="majorHAnsi" w:cstheme="majorHAnsi"/>
                <w:szCs w:val="22"/>
              </w:rPr>
              <w:t>Quick Quote</w:t>
            </w:r>
            <w:r w:rsidR="001714C3">
              <w:rPr>
                <w:rFonts w:asciiTheme="majorHAnsi" w:hAnsiTheme="majorHAnsi" w:cstheme="majorHAnsi"/>
                <w:szCs w:val="22"/>
              </w:rPr>
              <w:t xml:space="preserve"> form</w:t>
            </w:r>
          </w:p>
        </w:tc>
        <w:tc>
          <w:tcPr>
            <w:tcW w:w="4666" w:type="dxa"/>
          </w:tcPr>
          <w:p w:rsidR="00833619" w:rsidRDefault="00833619" w:rsidP="000A3A35">
            <w:pPr>
              <w:pStyle w:val="ListParagraph"/>
              <w:spacing w:before="120" w:line="360" w:lineRule="auto"/>
              <w:ind w:left="0"/>
              <w:rPr>
                <w:noProof/>
              </w:rPr>
            </w:pPr>
            <w:r>
              <w:rPr>
                <w:noProof/>
              </w:rPr>
              <w:drawing>
                <wp:inline distT="0" distB="0" distL="0" distR="0" wp14:anchorId="3B1A3879" wp14:editId="77F5524B">
                  <wp:extent cx="2743098" cy="852428"/>
                  <wp:effectExtent l="0" t="0" r="63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7897" cy="860134"/>
                          </a:xfrm>
                          <a:prstGeom prst="rect">
                            <a:avLst/>
                          </a:prstGeom>
                        </pic:spPr>
                      </pic:pic>
                    </a:graphicData>
                  </a:graphic>
                </wp:inline>
              </w:drawing>
            </w:r>
          </w:p>
        </w:tc>
      </w:tr>
      <w:tr w:rsidR="001714C3" w:rsidTr="001714C3">
        <w:tc>
          <w:tcPr>
            <w:tcW w:w="3624" w:type="dxa"/>
          </w:tcPr>
          <w:p w:rsidR="001714C3" w:rsidRPr="00833619" w:rsidRDefault="001714C3" w:rsidP="00833619">
            <w:pPr>
              <w:rPr>
                <w:rFonts w:asciiTheme="majorHAnsi" w:hAnsiTheme="majorHAnsi" w:cstheme="majorHAnsi"/>
                <w:szCs w:val="22"/>
              </w:rPr>
            </w:pPr>
            <w:r w:rsidRPr="001714C3">
              <w:rPr>
                <w:rFonts w:asciiTheme="majorHAnsi" w:hAnsiTheme="majorHAnsi" w:cstheme="majorHAnsi"/>
                <w:szCs w:val="22"/>
              </w:rPr>
              <w:t xml:space="preserve">Green ticks in front of </w:t>
            </w:r>
            <w:r>
              <w:rPr>
                <w:rFonts w:asciiTheme="majorHAnsi" w:hAnsiTheme="majorHAnsi" w:cstheme="majorHAnsi"/>
                <w:szCs w:val="22"/>
              </w:rPr>
              <w:t xml:space="preserve">all the </w:t>
            </w:r>
            <w:r w:rsidRPr="001714C3">
              <w:rPr>
                <w:rFonts w:asciiTheme="majorHAnsi" w:hAnsiTheme="majorHAnsi" w:cstheme="majorHAnsi"/>
                <w:szCs w:val="22"/>
              </w:rPr>
              <w:t>filled forms</w:t>
            </w:r>
          </w:p>
        </w:tc>
        <w:tc>
          <w:tcPr>
            <w:tcW w:w="4666" w:type="dxa"/>
          </w:tcPr>
          <w:p w:rsidR="001714C3" w:rsidRDefault="001714C3" w:rsidP="001714C3">
            <w:pPr>
              <w:pStyle w:val="ListParagraph"/>
              <w:keepNext/>
              <w:spacing w:before="120" w:line="360" w:lineRule="auto"/>
              <w:ind w:left="0"/>
            </w:pPr>
            <w:r>
              <w:rPr>
                <w:noProof/>
              </w:rPr>
              <w:drawing>
                <wp:inline distT="0" distB="0" distL="0" distR="0" wp14:anchorId="1266CEDD" wp14:editId="0D1A9FBF">
                  <wp:extent cx="2803308" cy="12064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9179" cy="1221917"/>
                          </a:xfrm>
                          <a:prstGeom prst="rect">
                            <a:avLst/>
                          </a:prstGeom>
                        </pic:spPr>
                      </pic:pic>
                    </a:graphicData>
                  </a:graphic>
                </wp:inline>
              </w:drawing>
            </w:r>
          </w:p>
        </w:tc>
      </w:tr>
    </w:tbl>
    <w:p w:rsidR="00A52808" w:rsidRDefault="00A52808" w:rsidP="000414E3">
      <w:pPr>
        <w:rPr>
          <w:sz w:val="22"/>
          <w:szCs w:val="22"/>
          <w:lang w:val="en-US"/>
        </w:rPr>
      </w:pPr>
    </w:p>
    <w:p w:rsidR="00A52808" w:rsidRPr="001714C3" w:rsidRDefault="00A52808" w:rsidP="001714C3">
      <w:pPr>
        <w:ind w:left="720"/>
        <w:rPr>
          <w:rFonts w:asciiTheme="majorHAnsi" w:hAnsiTheme="majorHAnsi" w:cstheme="majorHAnsi"/>
          <w:sz w:val="22"/>
          <w:szCs w:val="22"/>
          <w:lang w:val="en-US"/>
        </w:rPr>
      </w:pPr>
      <w:r w:rsidRPr="001714C3">
        <w:rPr>
          <w:rFonts w:asciiTheme="majorHAnsi" w:hAnsiTheme="majorHAnsi" w:cstheme="majorHAnsi"/>
          <w:sz w:val="22"/>
          <w:szCs w:val="22"/>
          <w:lang w:val="en-US"/>
        </w:rPr>
        <w:t>All the forms selected</w:t>
      </w:r>
      <w:r w:rsidR="001714C3">
        <w:rPr>
          <w:rFonts w:asciiTheme="majorHAnsi" w:hAnsiTheme="majorHAnsi" w:cstheme="majorHAnsi"/>
          <w:sz w:val="22"/>
          <w:szCs w:val="22"/>
          <w:lang w:val="en-US"/>
        </w:rPr>
        <w:t xml:space="preserve">/ filled till now, </w:t>
      </w:r>
      <w:r w:rsidRPr="001714C3">
        <w:rPr>
          <w:rFonts w:asciiTheme="majorHAnsi" w:hAnsiTheme="majorHAnsi" w:cstheme="majorHAnsi"/>
          <w:sz w:val="22"/>
          <w:szCs w:val="22"/>
          <w:lang w:val="en-US"/>
        </w:rPr>
        <w:t xml:space="preserve">can be merged to create a </w:t>
      </w:r>
      <w:r w:rsidR="001714C3">
        <w:rPr>
          <w:rFonts w:asciiTheme="majorHAnsi" w:hAnsiTheme="majorHAnsi" w:cstheme="majorHAnsi"/>
          <w:sz w:val="22"/>
          <w:szCs w:val="22"/>
          <w:lang w:val="en-US"/>
        </w:rPr>
        <w:t>quote/p</w:t>
      </w:r>
      <w:r w:rsidRPr="001714C3">
        <w:rPr>
          <w:rFonts w:asciiTheme="majorHAnsi" w:hAnsiTheme="majorHAnsi" w:cstheme="majorHAnsi"/>
          <w:sz w:val="22"/>
          <w:szCs w:val="22"/>
          <w:lang w:val="en-US"/>
        </w:rPr>
        <w:t>roposal</w:t>
      </w:r>
      <w:r w:rsidR="001714C3">
        <w:rPr>
          <w:rFonts w:asciiTheme="majorHAnsi" w:hAnsiTheme="majorHAnsi" w:cstheme="majorHAnsi"/>
          <w:sz w:val="22"/>
          <w:szCs w:val="22"/>
          <w:lang w:val="en-US"/>
        </w:rPr>
        <w:t>, which will be in draft stage as the approvals needed for the quote are not yet gone through. Once the quote is approved, the document will no longer be in draft stage.</w:t>
      </w:r>
      <w:r>
        <w:rPr>
          <w:sz w:val="22"/>
          <w:szCs w:val="22"/>
          <w:lang w:val="en-US"/>
        </w:rPr>
        <w:br w:type="page"/>
      </w:r>
    </w:p>
    <w:p w:rsidR="00E70E78" w:rsidRDefault="00E70E78" w:rsidP="00766535">
      <w:pPr>
        <w:pStyle w:val="Heading2"/>
        <w:numPr>
          <w:ilvl w:val="1"/>
          <w:numId w:val="4"/>
        </w:numPr>
      </w:pPr>
      <w:bookmarkStart w:id="18" w:name="_Toc514961045"/>
      <w:r w:rsidRPr="00ED0819">
        <w:lastRenderedPageBreak/>
        <w:t>Approvals</w:t>
      </w:r>
      <w:r w:rsidR="009E0F0A">
        <w:t xml:space="preserve"> </w:t>
      </w:r>
      <w:r w:rsidR="001714C3">
        <w:t>Flow</w:t>
      </w:r>
      <w:bookmarkEnd w:id="18"/>
    </w:p>
    <w:p w:rsidR="00E649F6" w:rsidRDefault="00E649F6" w:rsidP="00E649F6">
      <w:pPr>
        <w:rPr>
          <w:lang w:val="en-US"/>
        </w:rPr>
      </w:pPr>
    </w:p>
    <w:p w:rsidR="00E649F6" w:rsidRDefault="00E649F6" w:rsidP="00E649F6">
      <w:pPr>
        <w:keepNext/>
        <w:jc w:val="center"/>
      </w:pPr>
      <w:r>
        <w:rPr>
          <w:noProof/>
        </w:rPr>
        <w:drawing>
          <wp:inline distT="0" distB="0" distL="0" distR="0" wp14:anchorId="104AA215" wp14:editId="1A38B6DB">
            <wp:extent cx="3609975" cy="4695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9975" cy="4695825"/>
                    </a:xfrm>
                    <a:prstGeom prst="rect">
                      <a:avLst/>
                    </a:prstGeom>
                  </pic:spPr>
                </pic:pic>
              </a:graphicData>
            </a:graphic>
          </wp:inline>
        </w:drawing>
      </w:r>
    </w:p>
    <w:p w:rsidR="00E649F6" w:rsidRPr="00E649F6" w:rsidRDefault="00E649F6" w:rsidP="00E649F6">
      <w:pPr>
        <w:pStyle w:val="Caption"/>
        <w:jc w:val="center"/>
        <w:rPr>
          <w:lang w:val="en-US"/>
        </w:rPr>
      </w:pPr>
      <w:r>
        <w:t xml:space="preserve">Figure </w:t>
      </w:r>
      <w:r w:rsidR="00426EFD">
        <w:fldChar w:fldCharType="begin"/>
      </w:r>
      <w:r w:rsidR="00426EFD">
        <w:instrText xml:space="preserve"> SEQ Figure \* ARABIC </w:instrText>
      </w:r>
      <w:r w:rsidR="00426EFD">
        <w:fldChar w:fldCharType="separate"/>
      </w:r>
      <w:r w:rsidR="00041B9B">
        <w:rPr>
          <w:noProof/>
        </w:rPr>
        <w:t>18</w:t>
      </w:r>
      <w:r w:rsidR="00426EFD">
        <w:rPr>
          <w:noProof/>
        </w:rPr>
        <w:fldChar w:fldCharType="end"/>
      </w:r>
      <w:r>
        <w:t>: Approval flow</w:t>
      </w:r>
    </w:p>
    <w:p w:rsidR="000A1C8C" w:rsidRPr="000A1C8C" w:rsidRDefault="000A1C8C" w:rsidP="000A1C8C">
      <w:pPr>
        <w:rPr>
          <w:rFonts w:asciiTheme="majorHAnsi" w:hAnsiTheme="majorHAnsi" w:cstheme="majorHAnsi"/>
          <w:sz w:val="22"/>
          <w:szCs w:val="22"/>
          <w:lang w:val="en-US"/>
        </w:rPr>
      </w:pPr>
      <w:r w:rsidRPr="000A1C8C">
        <w:rPr>
          <w:rFonts w:asciiTheme="majorHAnsi" w:hAnsiTheme="majorHAnsi" w:cstheme="majorHAnsi"/>
          <w:sz w:val="22"/>
          <w:szCs w:val="22"/>
          <w:lang w:val="en-US"/>
        </w:rPr>
        <w:t>The quotation created can be sen</w:t>
      </w:r>
      <w:r w:rsidR="00E649F6">
        <w:rPr>
          <w:rFonts w:asciiTheme="majorHAnsi" w:hAnsiTheme="majorHAnsi" w:cstheme="majorHAnsi"/>
          <w:sz w:val="22"/>
          <w:szCs w:val="22"/>
          <w:lang w:val="en-US"/>
        </w:rPr>
        <w:t>t</w:t>
      </w:r>
      <w:r w:rsidRPr="000A1C8C">
        <w:rPr>
          <w:rFonts w:asciiTheme="majorHAnsi" w:hAnsiTheme="majorHAnsi" w:cstheme="majorHAnsi"/>
          <w:sz w:val="22"/>
          <w:szCs w:val="22"/>
          <w:lang w:val="en-US"/>
        </w:rPr>
        <w:t xml:space="preserve"> for approval in the system </w:t>
      </w:r>
      <w:r w:rsidR="00E649F6">
        <w:rPr>
          <w:rFonts w:asciiTheme="majorHAnsi" w:hAnsiTheme="majorHAnsi" w:cstheme="majorHAnsi"/>
          <w:sz w:val="22"/>
          <w:szCs w:val="22"/>
          <w:lang w:val="en-US"/>
        </w:rPr>
        <w:t xml:space="preserve">by selecting “Send for approval” from the </w:t>
      </w:r>
      <w:proofErr w:type="spellStart"/>
      <w:r w:rsidR="00E649F6">
        <w:rPr>
          <w:rFonts w:asciiTheme="majorHAnsi" w:hAnsiTheme="majorHAnsi" w:cstheme="majorHAnsi"/>
          <w:sz w:val="22"/>
          <w:szCs w:val="22"/>
          <w:lang w:val="en-US"/>
        </w:rPr>
        <w:t>iSales</w:t>
      </w:r>
      <w:proofErr w:type="spellEnd"/>
      <w:r w:rsidR="00E649F6">
        <w:rPr>
          <w:rFonts w:asciiTheme="majorHAnsi" w:hAnsiTheme="majorHAnsi" w:cstheme="majorHAnsi"/>
          <w:sz w:val="22"/>
          <w:szCs w:val="22"/>
          <w:lang w:val="en-US"/>
        </w:rPr>
        <w:t xml:space="preserve"> home screen</w:t>
      </w:r>
      <w:r w:rsidRPr="000A1C8C">
        <w:rPr>
          <w:rFonts w:asciiTheme="majorHAnsi" w:hAnsiTheme="majorHAnsi" w:cstheme="majorHAnsi"/>
          <w:sz w:val="22"/>
          <w:szCs w:val="22"/>
          <w:lang w:val="en-US"/>
        </w:rPr>
        <w:t>;</w:t>
      </w:r>
    </w:p>
    <w:p w:rsidR="00E649F6" w:rsidRDefault="000A1C8C" w:rsidP="00E649F6">
      <w:pPr>
        <w:keepNext/>
      </w:pPr>
      <w:r>
        <w:rPr>
          <w:noProof/>
        </w:rPr>
        <w:drawing>
          <wp:inline distT="0" distB="0" distL="0" distR="0" wp14:anchorId="45C672C1" wp14:editId="57AED5ED">
            <wp:extent cx="5499278" cy="1885119"/>
            <wp:effectExtent l="0" t="0" r="635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2029" cy="1892918"/>
                    </a:xfrm>
                    <a:prstGeom prst="rect">
                      <a:avLst/>
                    </a:prstGeom>
                  </pic:spPr>
                </pic:pic>
              </a:graphicData>
            </a:graphic>
          </wp:inline>
        </w:drawing>
      </w:r>
    </w:p>
    <w:p w:rsidR="000A1C8C" w:rsidRDefault="00E649F6" w:rsidP="00E649F6">
      <w:pPr>
        <w:pStyle w:val="Caption"/>
        <w:jc w:val="center"/>
        <w:rPr>
          <w:lang w:val="en-US"/>
        </w:rPr>
      </w:pPr>
      <w:r>
        <w:t xml:space="preserve">Figure </w:t>
      </w:r>
      <w:r w:rsidR="00426EFD">
        <w:fldChar w:fldCharType="begin"/>
      </w:r>
      <w:r w:rsidR="00426EFD">
        <w:instrText xml:space="preserve"> SEQ Figure \* ARABIC </w:instrText>
      </w:r>
      <w:r w:rsidR="00426EFD">
        <w:fldChar w:fldCharType="separate"/>
      </w:r>
      <w:r w:rsidR="00041B9B">
        <w:rPr>
          <w:noProof/>
        </w:rPr>
        <w:t>19</w:t>
      </w:r>
      <w:r w:rsidR="00426EFD">
        <w:rPr>
          <w:noProof/>
        </w:rPr>
        <w:fldChar w:fldCharType="end"/>
      </w:r>
      <w:r>
        <w:t>: Send for approval kick-off</w:t>
      </w:r>
    </w:p>
    <w:p w:rsidR="00795522" w:rsidRDefault="00713E4F" w:rsidP="00E649F6">
      <w:pPr>
        <w:rPr>
          <w:rFonts w:asciiTheme="majorHAnsi" w:hAnsiTheme="majorHAnsi" w:cstheme="majorHAnsi"/>
          <w:sz w:val="22"/>
          <w:szCs w:val="22"/>
          <w:lang w:val="en-US"/>
        </w:rPr>
      </w:pPr>
      <w:r w:rsidRPr="00E649F6">
        <w:rPr>
          <w:rFonts w:asciiTheme="majorHAnsi" w:hAnsiTheme="majorHAnsi" w:cstheme="majorHAnsi"/>
          <w:sz w:val="22"/>
          <w:szCs w:val="22"/>
          <w:lang w:val="en-US"/>
        </w:rPr>
        <w:t xml:space="preserve">There are </w:t>
      </w:r>
      <w:r w:rsidR="007D36B4" w:rsidRPr="00E649F6">
        <w:rPr>
          <w:rFonts w:asciiTheme="majorHAnsi" w:hAnsiTheme="majorHAnsi" w:cstheme="majorHAnsi"/>
          <w:sz w:val="22"/>
          <w:szCs w:val="22"/>
          <w:lang w:val="en-US"/>
        </w:rPr>
        <w:t>different types of approval required with seven different approvers to enable to complete the jobs above 20K Pounds</w:t>
      </w:r>
    </w:p>
    <w:p w:rsidR="00E649F6" w:rsidRDefault="00E649F6" w:rsidP="00E649F6">
      <w:pPr>
        <w:rPr>
          <w:rFonts w:asciiTheme="majorHAnsi" w:hAnsiTheme="majorHAnsi" w:cstheme="majorHAnsi"/>
          <w:sz w:val="22"/>
          <w:szCs w:val="22"/>
          <w:lang w:val="en-US"/>
        </w:rPr>
      </w:pPr>
    </w:p>
    <w:p w:rsidR="00E649F6" w:rsidRPr="00E649F6" w:rsidRDefault="00E649F6" w:rsidP="00E649F6">
      <w:pPr>
        <w:rPr>
          <w:rFonts w:asciiTheme="majorHAnsi" w:hAnsiTheme="majorHAnsi" w:cstheme="majorHAnsi"/>
          <w:sz w:val="22"/>
          <w:szCs w:val="22"/>
          <w:lang w:val="en-US"/>
        </w:rPr>
      </w:pPr>
    </w:p>
    <w:p w:rsidR="007D36B4" w:rsidRDefault="007D36B4" w:rsidP="000A1C8C">
      <w:pPr>
        <w:rPr>
          <w:lang w:val="en-US"/>
        </w:rPr>
      </w:pPr>
    </w:p>
    <w:p w:rsidR="00E70E78" w:rsidRPr="00D3492D" w:rsidRDefault="00E70E78" w:rsidP="00766535">
      <w:pPr>
        <w:pStyle w:val="ListParagraph"/>
        <w:numPr>
          <w:ilvl w:val="0"/>
          <w:numId w:val="5"/>
        </w:numPr>
        <w:spacing w:before="120"/>
        <w:rPr>
          <w:rFonts w:asciiTheme="majorHAnsi" w:hAnsiTheme="majorHAnsi" w:cstheme="majorHAnsi"/>
          <w:b/>
        </w:rPr>
      </w:pPr>
      <w:r w:rsidRPr="00D3492D">
        <w:rPr>
          <w:rFonts w:asciiTheme="majorHAnsi" w:hAnsiTheme="majorHAnsi" w:cstheme="majorHAnsi"/>
          <w:b/>
        </w:rPr>
        <w:lastRenderedPageBreak/>
        <w:t>MK Denial</w:t>
      </w:r>
      <w:r w:rsidR="007D36B4" w:rsidRPr="00D3492D">
        <w:rPr>
          <w:rFonts w:asciiTheme="majorHAnsi" w:hAnsiTheme="majorHAnsi" w:cstheme="majorHAnsi"/>
          <w:b/>
        </w:rPr>
        <w:t xml:space="preserve"> Check</w:t>
      </w:r>
    </w:p>
    <w:p w:rsidR="007D36B4" w:rsidRDefault="007D36B4" w:rsidP="007D36B4">
      <w:pPr>
        <w:rPr>
          <w:rFonts w:asciiTheme="majorHAnsi" w:hAnsiTheme="majorHAnsi" w:cstheme="majorHAnsi"/>
          <w:sz w:val="22"/>
          <w:szCs w:val="22"/>
          <w:lang w:val="en-US"/>
        </w:rPr>
      </w:pPr>
      <w:r w:rsidRPr="00041B9B">
        <w:rPr>
          <w:rFonts w:asciiTheme="majorHAnsi" w:hAnsiTheme="majorHAnsi" w:cstheme="majorHAnsi"/>
          <w:sz w:val="22"/>
          <w:szCs w:val="22"/>
          <w:lang w:val="en-US"/>
        </w:rPr>
        <w:t xml:space="preserve">This approval is required to make sure that the </w:t>
      </w:r>
      <w:r w:rsidR="00041B9B">
        <w:rPr>
          <w:rFonts w:asciiTheme="majorHAnsi" w:hAnsiTheme="majorHAnsi" w:cstheme="majorHAnsi"/>
          <w:sz w:val="22"/>
          <w:szCs w:val="22"/>
          <w:lang w:val="en-US"/>
        </w:rPr>
        <w:t>UTC</w:t>
      </w:r>
      <w:r w:rsidRPr="00041B9B">
        <w:rPr>
          <w:rFonts w:asciiTheme="majorHAnsi" w:hAnsiTheme="majorHAnsi" w:cstheme="majorHAnsi"/>
          <w:sz w:val="22"/>
          <w:szCs w:val="22"/>
          <w:lang w:val="en-US"/>
        </w:rPr>
        <w:t xml:space="preserve"> </w:t>
      </w:r>
      <w:r w:rsidR="00926C93" w:rsidRPr="00041B9B">
        <w:rPr>
          <w:rFonts w:asciiTheme="majorHAnsi" w:hAnsiTheme="majorHAnsi" w:cstheme="majorHAnsi"/>
          <w:sz w:val="22"/>
          <w:szCs w:val="22"/>
          <w:lang w:val="en-US"/>
        </w:rPr>
        <w:t>can</w:t>
      </w:r>
      <w:r w:rsidRPr="00041B9B">
        <w:rPr>
          <w:rFonts w:asciiTheme="majorHAnsi" w:hAnsiTheme="majorHAnsi" w:cstheme="majorHAnsi"/>
          <w:sz w:val="22"/>
          <w:szCs w:val="22"/>
          <w:lang w:val="en-US"/>
        </w:rPr>
        <w:t xml:space="preserve"> do business</w:t>
      </w:r>
      <w:r w:rsidR="00041B9B" w:rsidRPr="00041B9B">
        <w:rPr>
          <w:rFonts w:asciiTheme="majorHAnsi" w:hAnsiTheme="majorHAnsi" w:cstheme="majorHAnsi"/>
          <w:sz w:val="22"/>
          <w:szCs w:val="22"/>
          <w:lang w:val="en-US"/>
        </w:rPr>
        <w:t xml:space="preserve"> with </w:t>
      </w:r>
      <w:r w:rsidR="00041B9B">
        <w:rPr>
          <w:rFonts w:asciiTheme="majorHAnsi" w:hAnsiTheme="majorHAnsi" w:cstheme="majorHAnsi"/>
          <w:sz w:val="22"/>
          <w:szCs w:val="22"/>
          <w:lang w:val="en-US"/>
        </w:rPr>
        <w:t>customer</w:t>
      </w:r>
      <w:r w:rsidR="00041B9B" w:rsidRPr="00041B9B">
        <w:rPr>
          <w:rFonts w:asciiTheme="majorHAnsi" w:hAnsiTheme="majorHAnsi" w:cstheme="majorHAnsi"/>
          <w:sz w:val="22"/>
          <w:szCs w:val="22"/>
          <w:lang w:val="en-US"/>
        </w:rPr>
        <w:t xml:space="preserve">- </w:t>
      </w:r>
    </w:p>
    <w:p w:rsidR="00041B9B" w:rsidRPr="00041B9B" w:rsidRDefault="00041B9B" w:rsidP="007D36B4">
      <w:pPr>
        <w:rPr>
          <w:rFonts w:asciiTheme="majorHAnsi" w:hAnsiTheme="majorHAnsi" w:cstheme="majorHAnsi"/>
          <w:sz w:val="22"/>
          <w:szCs w:val="22"/>
          <w:lang w:val="en-US"/>
        </w:rPr>
      </w:pPr>
    </w:p>
    <w:p w:rsidR="00041B9B" w:rsidRDefault="00564C49" w:rsidP="00041B9B">
      <w:pPr>
        <w:keepNext/>
      </w:pPr>
      <w:r>
        <w:rPr>
          <w:noProof/>
        </w:rPr>
        <w:drawing>
          <wp:inline distT="0" distB="0" distL="0" distR="0" wp14:anchorId="2B837724" wp14:editId="68416FFD">
            <wp:extent cx="5727700" cy="157099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570990"/>
                    </a:xfrm>
                    <a:prstGeom prst="rect">
                      <a:avLst/>
                    </a:prstGeom>
                  </pic:spPr>
                </pic:pic>
              </a:graphicData>
            </a:graphic>
          </wp:inline>
        </w:drawing>
      </w:r>
    </w:p>
    <w:p w:rsidR="00564C49" w:rsidRDefault="00041B9B" w:rsidP="00041B9B">
      <w:pPr>
        <w:pStyle w:val="Caption"/>
        <w:jc w:val="center"/>
        <w:rPr>
          <w:lang w:val="en-US"/>
        </w:rPr>
      </w:pPr>
      <w:r>
        <w:t xml:space="preserve">Figure </w:t>
      </w:r>
      <w:r w:rsidR="00426EFD">
        <w:fldChar w:fldCharType="begin"/>
      </w:r>
      <w:r w:rsidR="00426EFD">
        <w:instrText xml:space="preserve"> SEQ Figure \* ARABIC </w:instrText>
      </w:r>
      <w:r w:rsidR="00426EFD">
        <w:fldChar w:fldCharType="separate"/>
      </w:r>
      <w:r>
        <w:rPr>
          <w:noProof/>
        </w:rPr>
        <w:t>20</w:t>
      </w:r>
      <w:r w:rsidR="00426EFD">
        <w:rPr>
          <w:noProof/>
        </w:rPr>
        <w:fldChar w:fldCharType="end"/>
      </w:r>
      <w:r>
        <w:t>: MK Denial check</w:t>
      </w:r>
    </w:p>
    <w:p w:rsidR="00E70E78" w:rsidRPr="00590B56" w:rsidRDefault="00E70E78" w:rsidP="00766535">
      <w:pPr>
        <w:pStyle w:val="ListParagraph"/>
        <w:numPr>
          <w:ilvl w:val="0"/>
          <w:numId w:val="5"/>
        </w:numPr>
        <w:spacing w:before="120"/>
        <w:rPr>
          <w:rFonts w:asciiTheme="majorHAnsi" w:hAnsiTheme="majorHAnsi" w:cstheme="majorHAnsi"/>
          <w:b/>
        </w:rPr>
      </w:pPr>
      <w:r w:rsidRPr="00590B56">
        <w:rPr>
          <w:rFonts w:asciiTheme="majorHAnsi" w:hAnsiTheme="majorHAnsi" w:cstheme="majorHAnsi"/>
          <w:b/>
        </w:rPr>
        <w:t>Special Approval</w:t>
      </w:r>
    </w:p>
    <w:p w:rsidR="007D36B4" w:rsidRPr="00041B9B" w:rsidRDefault="007D36B4" w:rsidP="007D36B4">
      <w:pPr>
        <w:rPr>
          <w:rFonts w:asciiTheme="majorHAnsi" w:hAnsiTheme="majorHAnsi" w:cstheme="majorHAnsi"/>
          <w:sz w:val="22"/>
          <w:szCs w:val="22"/>
          <w:lang w:val="en-US"/>
        </w:rPr>
      </w:pPr>
      <w:r w:rsidRPr="00041B9B">
        <w:rPr>
          <w:rFonts w:asciiTheme="majorHAnsi" w:hAnsiTheme="majorHAnsi" w:cstheme="majorHAnsi"/>
          <w:sz w:val="22"/>
          <w:szCs w:val="22"/>
          <w:lang w:val="en-US"/>
        </w:rPr>
        <w:t xml:space="preserve">It is only required in case </w:t>
      </w:r>
      <w:r w:rsidR="00041B9B">
        <w:rPr>
          <w:rFonts w:asciiTheme="majorHAnsi" w:hAnsiTheme="majorHAnsi" w:cstheme="majorHAnsi"/>
          <w:sz w:val="22"/>
          <w:szCs w:val="22"/>
          <w:lang w:val="en-US"/>
        </w:rPr>
        <w:t>a special item is added in the quote in item selection screen</w:t>
      </w:r>
      <w:r w:rsidR="009E7AA1" w:rsidRPr="00041B9B">
        <w:rPr>
          <w:rFonts w:asciiTheme="majorHAnsi" w:hAnsiTheme="majorHAnsi" w:cstheme="majorHAnsi"/>
          <w:sz w:val="22"/>
          <w:szCs w:val="22"/>
          <w:lang w:val="en-US"/>
        </w:rPr>
        <w:t>.</w:t>
      </w:r>
    </w:p>
    <w:p w:rsidR="00E70E78" w:rsidRPr="00590B56" w:rsidRDefault="00E70E78" w:rsidP="00766535">
      <w:pPr>
        <w:pStyle w:val="ListParagraph"/>
        <w:numPr>
          <w:ilvl w:val="0"/>
          <w:numId w:val="5"/>
        </w:numPr>
        <w:spacing w:before="120"/>
        <w:rPr>
          <w:rFonts w:asciiTheme="majorHAnsi" w:hAnsiTheme="majorHAnsi" w:cstheme="majorHAnsi"/>
          <w:b/>
        </w:rPr>
      </w:pPr>
      <w:r w:rsidRPr="00590B56">
        <w:rPr>
          <w:rFonts w:asciiTheme="majorHAnsi" w:hAnsiTheme="majorHAnsi" w:cstheme="majorHAnsi"/>
          <w:b/>
        </w:rPr>
        <w:t>Security audit waiver</w:t>
      </w:r>
    </w:p>
    <w:p w:rsidR="001E63F9" w:rsidRPr="00041B9B" w:rsidRDefault="001E63F9" w:rsidP="001E63F9">
      <w:pPr>
        <w:rPr>
          <w:rFonts w:asciiTheme="majorHAnsi" w:hAnsiTheme="majorHAnsi" w:cstheme="majorHAnsi"/>
          <w:sz w:val="22"/>
          <w:szCs w:val="22"/>
          <w:lang w:val="en-US"/>
        </w:rPr>
      </w:pPr>
      <w:r w:rsidRPr="00041B9B">
        <w:rPr>
          <w:rFonts w:asciiTheme="majorHAnsi" w:hAnsiTheme="majorHAnsi" w:cstheme="majorHAnsi"/>
          <w:sz w:val="22"/>
          <w:szCs w:val="22"/>
          <w:lang w:val="en-US"/>
        </w:rPr>
        <w:t xml:space="preserve">Approval required from General manager </w:t>
      </w:r>
      <w:r w:rsidR="006606F1" w:rsidRPr="00041B9B">
        <w:rPr>
          <w:rFonts w:asciiTheme="majorHAnsi" w:hAnsiTheme="majorHAnsi" w:cstheme="majorHAnsi"/>
          <w:sz w:val="22"/>
          <w:szCs w:val="22"/>
          <w:lang w:val="en-US"/>
        </w:rPr>
        <w:t xml:space="preserve">in each branch </w:t>
      </w:r>
      <w:r w:rsidRPr="00041B9B">
        <w:rPr>
          <w:rFonts w:asciiTheme="majorHAnsi" w:hAnsiTheme="majorHAnsi" w:cstheme="majorHAnsi"/>
          <w:sz w:val="22"/>
          <w:szCs w:val="22"/>
          <w:lang w:val="en-US"/>
        </w:rPr>
        <w:t>to proceed with quotation</w:t>
      </w:r>
    </w:p>
    <w:p w:rsidR="00E70E78" w:rsidRPr="00590B56" w:rsidRDefault="00E70E78" w:rsidP="00766535">
      <w:pPr>
        <w:pStyle w:val="ListParagraph"/>
        <w:numPr>
          <w:ilvl w:val="0"/>
          <w:numId w:val="5"/>
        </w:numPr>
        <w:spacing w:before="120"/>
        <w:rPr>
          <w:rFonts w:asciiTheme="majorHAnsi" w:hAnsiTheme="majorHAnsi" w:cstheme="majorHAnsi"/>
          <w:b/>
        </w:rPr>
      </w:pPr>
      <w:r w:rsidRPr="00590B56">
        <w:rPr>
          <w:rFonts w:asciiTheme="majorHAnsi" w:hAnsiTheme="majorHAnsi" w:cstheme="majorHAnsi"/>
          <w:b/>
        </w:rPr>
        <w:t>Admin review (Before)</w:t>
      </w:r>
    </w:p>
    <w:p w:rsidR="00AC7C05" w:rsidRPr="00041B9B" w:rsidRDefault="00AC7C05" w:rsidP="00AC7C05">
      <w:pPr>
        <w:rPr>
          <w:rFonts w:asciiTheme="majorHAnsi" w:hAnsiTheme="majorHAnsi" w:cstheme="majorHAnsi"/>
          <w:sz w:val="22"/>
          <w:szCs w:val="22"/>
          <w:lang w:val="en-US"/>
        </w:rPr>
      </w:pPr>
      <w:r w:rsidRPr="00041B9B">
        <w:rPr>
          <w:rFonts w:asciiTheme="majorHAnsi" w:hAnsiTheme="majorHAnsi" w:cstheme="majorHAnsi"/>
          <w:sz w:val="22"/>
          <w:szCs w:val="22"/>
          <w:lang w:val="en-US"/>
        </w:rPr>
        <w:t>Once the isales proposal documents is uploaded to Paper clip option in Quotes setting then it is made available for Admin team to review</w:t>
      </w:r>
    </w:p>
    <w:p w:rsidR="00E70E78" w:rsidRPr="00590B56" w:rsidRDefault="00E70E78" w:rsidP="00766535">
      <w:pPr>
        <w:pStyle w:val="ListParagraph"/>
        <w:numPr>
          <w:ilvl w:val="0"/>
          <w:numId w:val="5"/>
        </w:numPr>
        <w:spacing w:before="120"/>
        <w:rPr>
          <w:rFonts w:asciiTheme="majorHAnsi" w:hAnsiTheme="majorHAnsi" w:cstheme="majorHAnsi"/>
          <w:b/>
        </w:rPr>
      </w:pPr>
      <w:r w:rsidRPr="00590B56">
        <w:rPr>
          <w:rFonts w:asciiTheme="majorHAnsi" w:hAnsiTheme="majorHAnsi" w:cstheme="majorHAnsi"/>
          <w:b/>
        </w:rPr>
        <w:t>Customer Order receipt\ Contract counter signed</w:t>
      </w:r>
    </w:p>
    <w:p w:rsidR="00893FDC" w:rsidRPr="00041B9B" w:rsidRDefault="00893FDC" w:rsidP="00893FDC">
      <w:pPr>
        <w:rPr>
          <w:rFonts w:asciiTheme="majorHAnsi" w:hAnsiTheme="majorHAnsi" w:cstheme="majorHAnsi"/>
          <w:sz w:val="22"/>
          <w:szCs w:val="22"/>
          <w:lang w:val="en-US"/>
        </w:rPr>
      </w:pPr>
      <w:r w:rsidRPr="00041B9B">
        <w:rPr>
          <w:rFonts w:asciiTheme="majorHAnsi" w:hAnsiTheme="majorHAnsi" w:cstheme="majorHAnsi"/>
          <w:sz w:val="22"/>
          <w:szCs w:val="22"/>
          <w:lang w:val="en-US"/>
        </w:rPr>
        <w:t>The Customer order receipt is reviewed after</w:t>
      </w:r>
      <w:r w:rsidR="00041B9B">
        <w:rPr>
          <w:rFonts w:asciiTheme="majorHAnsi" w:hAnsiTheme="majorHAnsi" w:cstheme="majorHAnsi"/>
          <w:sz w:val="22"/>
          <w:szCs w:val="22"/>
          <w:lang w:val="en-US"/>
        </w:rPr>
        <w:t xml:space="preserve"> it is</w:t>
      </w:r>
      <w:r w:rsidRPr="00041B9B">
        <w:rPr>
          <w:rFonts w:asciiTheme="majorHAnsi" w:hAnsiTheme="majorHAnsi" w:cstheme="majorHAnsi"/>
          <w:sz w:val="22"/>
          <w:szCs w:val="22"/>
          <w:lang w:val="en-US"/>
        </w:rPr>
        <w:t xml:space="preserve"> signed by the customer</w:t>
      </w:r>
    </w:p>
    <w:p w:rsidR="00E70E78" w:rsidRPr="00590B56" w:rsidRDefault="00E70E78" w:rsidP="00766535">
      <w:pPr>
        <w:pStyle w:val="ListParagraph"/>
        <w:numPr>
          <w:ilvl w:val="0"/>
          <w:numId w:val="5"/>
        </w:numPr>
        <w:spacing w:before="120"/>
        <w:rPr>
          <w:rFonts w:asciiTheme="majorHAnsi" w:hAnsiTheme="majorHAnsi" w:cstheme="majorHAnsi"/>
          <w:b/>
        </w:rPr>
      </w:pPr>
      <w:r w:rsidRPr="00590B56">
        <w:rPr>
          <w:rFonts w:asciiTheme="majorHAnsi" w:hAnsiTheme="majorHAnsi" w:cstheme="majorHAnsi"/>
          <w:b/>
        </w:rPr>
        <w:t>Credit risk check</w:t>
      </w:r>
      <w:r w:rsidR="001E63F9" w:rsidRPr="00590B56">
        <w:rPr>
          <w:rFonts w:asciiTheme="majorHAnsi" w:hAnsiTheme="majorHAnsi" w:cstheme="majorHAnsi"/>
          <w:b/>
        </w:rPr>
        <w:t xml:space="preserve"> &lt; 2.5 K </w:t>
      </w:r>
      <w:r w:rsidR="006606F1" w:rsidRPr="00590B56">
        <w:rPr>
          <w:rFonts w:asciiTheme="majorHAnsi" w:hAnsiTheme="majorHAnsi" w:cstheme="majorHAnsi"/>
          <w:b/>
        </w:rPr>
        <w:t xml:space="preserve">pound </w:t>
      </w:r>
      <w:r w:rsidR="001E63F9" w:rsidRPr="00590B56">
        <w:rPr>
          <w:rFonts w:asciiTheme="majorHAnsi" w:hAnsiTheme="majorHAnsi" w:cstheme="majorHAnsi"/>
          <w:b/>
        </w:rPr>
        <w:t>Regional (BA, AS)</w:t>
      </w:r>
    </w:p>
    <w:p w:rsidR="001E63F9" w:rsidRPr="00041B9B" w:rsidRDefault="001E63F9" w:rsidP="001E63F9">
      <w:pPr>
        <w:rPr>
          <w:rFonts w:asciiTheme="majorHAnsi" w:hAnsiTheme="majorHAnsi" w:cstheme="majorHAnsi"/>
          <w:sz w:val="22"/>
          <w:szCs w:val="22"/>
          <w:lang w:val="en-US"/>
        </w:rPr>
      </w:pPr>
      <w:r w:rsidRPr="00041B9B">
        <w:rPr>
          <w:rFonts w:asciiTheme="majorHAnsi" w:hAnsiTheme="majorHAnsi" w:cstheme="majorHAnsi"/>
          <w:sz w:val="22"/>
          <w:szCs w:val="22"/>
          <w:lang w:val="en-US"/>
        </w:rPr>
        <w:t>Credit check is done by the finance</w:t>
      </w:r>
    </w:p>
    <w:p w:rsidR="00E70E78" w:rsidRPr="00590B56" w:rsidRDefault="00E70E78" w:rsidP="00766535">
      <w:pPr>
        <w:pStyle w:val="ListParagraph"/>
        <w:numPr>
          <w:ilvl w:val="0"/>
          <w:numId w:val="5"/>
        </w:numPr>
        <w:spacing w:before="120"/>
        <w:rPr>
          <w:rFonts w:asciiTheme="majorHAnsi" w:hAnsiTheme="majorHAnsi" w:cstheme="majorHAnsi"/>
          <w:b/>
        </w:rPr>
      </w:pPr>
      <w:r w:rsidRPr="00590B56">
        <w:rPr>
          <w:rFonts w:asciiTheme="majorHAnsi" w:hAnsiTheme="majorHAnsi" w:cstheme="majorHAnsi"/>
          <w:b/>
        </w:rPr>
        <w:t xml:space="preserve">Pre order Tech </w:t>
      </w:r>
      <w:r w:rsidR="00041B9B" w:rsidRPr="00590B56">
        <w:rPr>
          <w:rFonts w:asciiTheme="majorHAnsi" w:hAnsiTheme="majorHAnsi" w:cstheme="majorHAnsi"/>
          <w:b/>
        </w:rPr>
        <w:t>Vet,</w:t>
      </w:r>
      <w:r w:rsidRPr="00590B56">
        <w:rPr>
          <w:rFonts w:asciiTheme="majorHAnsi" w:hAnsiTheme="majorHAnsi" w:cstheme="majorHAnsi"/>
          <w:b/>
        </w:rPr>
        <w:t xml:space="preserve"> </w:t>
      </w:r>
      <w:r w:rsidR="006606F1" w:rsidRPr="00590B56">
        <w:rPr>
          <w:rFonts w:asciiTheme="majorHAnsi" w:hAnsiTheme="majorHAnsi" w:cstheme="majorHAnsi"/>
          <w:b/>
        </w:rPr>
        <w:t xml:space="preserve">&lt; 10K Pound </w:t>
      </w:r>
      <w:r w:rsidR="00041B9B" w:rsidRPr="00590B56">
        <w:rPr>
          <w:rFonts w:asciiTheme="majorHAnsi" w:hAnsiTheme="majorHAnsi" w:cstheme="majorHAnsi"/>
          <w:b/>
        </w:rPr>
        <w:t>Regional (</w:t>
      </w:r>
      <w:r w:rsidR="006606F1" w:rsidRPr="00590B56">
        <w:rPr>
          <w:rFonts w:asciiTheme="majorHAnsi" w:hAnsiTheme="majorHAnsi" w:cstheme="majorHAnsi"/>
          <w:b/>
        </w:rPr>
        <w:t>BA, AS)</w:t>
      </w:r>
    </w:p>
    <w:p w:rsidR="006606F1" w:rsidRDefault="00041B9B" w:rsidP="006606F1">
      <w:pPr>
        <w:rPr>
          <w:rFonts w:asciiTheme="majorHAnsi" w:hAnsiTheme="majorHAnsi" w:cstheme="majorHAnsi"/>
          <w:sz w:val="22"/>
          <w:szCs w:val="22"/>
          <w:lang w:val="en-US"/>
        </w:rPr>
      </w:pPr>
      <w:r>
        <w:rPr>
          <w:rFonts w:asciiTheme="majorHAnsi" w:hAnsiTheme="majorHAnsi" w:cstheme="majorHAnsi"/>
          <w:sz w:val="22"/>
          <w:szCs w:val="22"/>
          <w:lang w:val="en-US"/>
        </w:rPr>
        <w:t xml:space="preserve">Tech vet is the process wherein the quote’s configuration is reviewed and approved by technical experts. </w:t>
      </w:r>
      <w:r w:rsidR="006606F1" w:rsidRPr="00041B9B">
        <w:rPr>
          <w:rFonts w:asciiTheme="majorHAnsi" w:hAnsiTheme="majorHAnsi" w:cstheme="majorHAnsi"/>
          <w:sz w:val="22"/>
          <w:szCs w:val="22"/>
          <w:lang w:val="en-US"/>
        </w:rPr>
        <w:t xml:space="preserve">This is to make sure the correct instillation quote is provided to </w:t>
      </w:r>
      <w:r w:rsidR="004106B2" w:rsidRPr="00041B9B">
        <w:rPr>
          <w:rFonts w:asciiTheme="majorHAnsi" w:hAnsiTheme="majorHAnsi" w:cstheme="majorHAnsi"/>
          <w:sz w:val="22"/>
          <w:szCs w:val="22"/>
          <w:lang w:val="en-US"/>
        </w:rPr>
        <w:t>correct quote to customer.</w:t>
      </w:r>
    </w:p>
    <w:p w:rsidR="00041B9B" w:rsidRPr="00041B9B" w:rsidRDefault="00041B9B" w:rsidP="006606F1">
      <w:pPr>
        <w:rPr>
          <w:rFonts w:asciiTheme="majorHAnsi" w:hAnsiTheme="majorHAnsi" w:cstheme="majorHAnsi"/>
          <w:sz w:val="22"/>
          <w:szCs w:val="22"/>
          <w:lang w:val="en-US"/>
        </w:rPr>
      </w:pPr>
      <w:r>
        <w:rPr>
          <w:rFonts w:asciiTheme="majorHAnsi" w:hAnsiTheme="majorHAnsi" w:cstheme="majorHAnsi"/>
          <w:sz w:val="22"/>
          <w:szCs w:val="22"/>
          <w:lang w:val="en-US"/>
        </w:rPr>
        <w:t>Tech vet is performed before submission to customers if the order value is greater than 10k.</w:t>
      </w:r>
    </w:p>
    <w:p w:rsidR="004C1A91" w:rsidRDefault="00E70E78" w:rsidP="00766535">
      <w:pPr>
        <w:pStyle w:val="ListParagraph"/>
        <w:numPr>
          <w:ilvl w:val="0"/>
          <w:numId w:val="5"/>
        </w:numPr>
        <w:spacing w:before="120"/>
        <w:rPr>
          <w:rFonts w:asciiTheme="majorHAnsi" w:hAnsiTheme="majorHAnsi" w:cstheme="majorHAnsi"/>
          <w:b/>
        </w:rPr>
      </w:pPr>
      <w:r w:rsidRPr="00590B56">
        <w:rPr>
          <w:rFonts w:asciiTheme="majorHAnsi" w:hAnsiTheme="majorHAnsi" w:cstheme="majorHAnsi"/>
          <w:b/>
        </w:rPr>
        <w:t>Deposit paid / Fund cleared</w:t>
      </w:r>
      <w:r w:rsidR="008054CD" w:rsidRPr="00590B56">
        <w:rPr>
          <w:rFonts w:asciiTheme="majorHAnsi" w:hAnsiTheme="majorHAnsi" w:cstheme="majorHAnsi"/>
          <w:b/>
        </w:rPr>
        <w:t xml:space="preserve"> &lt;10K Regional</w:t>
      </w:r>
    </w:p>
    <w:p w:rsidR="004C1A91" w:rsidRPr="004C1A91" w:rsidRDefault="008054CD" w:rsidP="00766535">
      <w:pPr>
        <w:pStyle w:val="ListParagraph"/>
        <w:numPr>
          <w:ilvl w:val="0"/>
          <w:numId w:val="5"/>
        </w:numPr>
        <w:spacing w:before="120"/>
        <w:rPr>
          <w:rFonts w:asciiTheme="majorHAnsi" w:hAnsiTheme="majorHAnsi" w:cstheme="majorHAnsi"/>
          <w:b/>
        </w:rPr>
      </w:pPr>
      <w:r w:rsidRPr="004C1A91">
        <w:rPr>
          <w:rFonts w:asciiTheme="majorHAnsi" w:hAnsiTheme="majorHAnsi" w:cstheme="majorHAnsi"/>
          <w:b/>
        </w:rPr>
        <w:t xml:space="preserve">Admin review (Before </w:t>
      </w:r>
      <w:r w:rsidR="00893FDC" w:rsidRPr="004C1A91">
        <w:rPr>
          <w:rFonts w:asciiTheme="majorHAnsi" w:hAnsiTheme="majorHAnsi" w:cstheme="majorHAnsi"/>
          <w:b/>
        </w:rPr>
        <w:t>send</w:t>
      </w:r>
      <w:r w:rsidR="00041B9B" w:rsidRPr="004C1A91">
        <w:rPr>
          <w:rFonts w:asciiTheme="majorHAnsi" w:hAnsiTheme="majorHAnsi" w:cstheme="majorHAnsi"/>
          <w:b/>
        </w:rPr>
        <w:t xml:space="preserve">ing </w:t>
      </w:r>
      <w:r w:rsidR="00893FDC" w:rsidRPr="004C1A91">
        <w:rPr>
          <w:rFonts w:asciiTheme="majorHAnsi" w:hAnsiTheme="majorHAnsi" w:cstheme="majorHAnsi"/>
          <w:b/>
        </w:rPr>
        <w:t xml:space="preserve">to </w:t>
      </w:r>
      <w:r w:rsidRPr="004C1A91">
        <w:rPr>
          <w:rFonts w:asciiTheme="majorHAnsi" w:hAnsiTheme="majorHAnsi" w:cstheme="majorHAnsi"/>
          <w:b/>
        </w:rPr>
        <w:t>JDE</w:t>
      </w:r>
      <w:r w:rsidR="00041B9B" w:rsidRPr="004C1A91">
        <w:rPr>
          <w:rFonts w:asciiTheme="majorHAnsi" w:hAnsiTheme="majorHAnsi" w:cstheme="majorHAnsi"/>
          <w:b/>
        </w:rPr>
        <w:t xml:space="preserve"> for order processing</w:t>
      </w:r>
      <w:r w:rsidRPr="004C1A91">
        <w:rPr>
          <w:rFonts w:asciiTheme="majorHAnsi" w:hAnsiTheme="majorHAnsi" w:cstheme="majorHAnsi"/>
          <w:b/>
        </w:rPr>
        <w:t>)</w:t>
      </w:r>
      <w:r w:rsidR="004C1A91" w:rsidRPr="004C1A91">
        <w:rPr>
          <w:rFonts w:asciiTheme="majorHAnsi" w:hAnsiTheme="majorHAnsi" w:cstheme="majorHAnsi"/>
          <w:b/>
        </w:rPr>
        <w:t xml:space="preserve"> - </w:t>
      </w:r>
      <w:r w:rsidR="004C1A91" w:rsidRPr="004C1A91">
        <w:rPr>
          <w:rFonts w:asciiTheme="majorHAnsi" w:hAnsiTheme="majorHAnsi" w:cstheme="majorHAnsi"/>
        </w:rPr>
        <w:t>Once all the approvals are completed</w:t>
      </w:r>
      <w:r w:rsidR="004C1A91">
        <w:rPr>
          <w:rFonts w:asciiTheme="majorHAnsi" w:hAnsiTheme="majorHAnsi" w:cstheme="majorHAnsi"/>
        </w:rPr>
        <w:t xml:space="preserve">, </w:t>
      </w:r>
      <w:r w:rsidR="004C1A91" w:rsidRPr="004C1A91">
        <w:rPr>
          <w:rFonts w:asciiTheme="majorHAnsi" w:hAnsiTheme="majorHAnsi" w:cstheme="majorHAnsi"/>
        </w:rPr>
        <w:t xml:space="preserve">admin team sends the quotes to JDE to complete the </w:t>
      </w:r>
      <w:r w:rsidR="004C1A91">
        <w:rPr>
          <w:rFonts w:asciiTheme="majorHAnsi" w:hAnsiTheme="majorHAnsi" w:cstheme="majorHAnsi"/>
        </w:rPr>
        <w:t>order after reviewing it one last time.</w:t>
      </w:r>
    </w:p>
    <w:p w:rsidR="008054CD" w:rsidRPr="00590B56" w:rsidRDefault="008054CD" w:rsidP="004C1A91">
      <w:pPr>
        <w:pStyle w:val="ListParagraph"/>
        <w:spacing w:before="120"/>
        <w:rPr>
          <w:rFonts w:asciiTheme="majorHAnsi" w:hAnsiTheme="majorHAnsi" w:cstheme="majorHAnsi"/>
          <w:b/>
        </w:rPr>
      </w:pPr>
    </w:p>
    <w:p w:rsidR="004C1A91" w:rsidRDefault="004C1A91">
      <w:pPr>
        <w:rPr>
          <w:rFonts w:ascii="Calibri Light" w:eastAsiaTheme="majorEastAsia" w:hAnsi="Calibri Light" w:cstheme="majorBidi"/>
          <w:b/>
          <w:bCs/>
          <w:sz w:val="28"/>
          <w:szCs w:val="26"/>
          <w:lang w:val="en-US"/>
        </w:rPr>
      </w:pPr>
      <w:r>
        <w:br w:type="page"/>
      </w:r>
    </w:p>
    <w:p w:rsidR="004C1A91" w:rsidRDefault="004C1A91" w:rsidP="00766535">
      <w:pPr>
        <w:pStyle w:val="Heading2"/>
        <w:numPr>
          <w:ilvl w:val="1"/>
          <w:numId w:val="4"/>
        </w:numPr>
      </w:pPr>
      <w:bookmarkStart w:id="19" w:name="_Toc514961046"/>
      <w:r>
        <w:lastRenderedPageBreak/>
        <w:t>Customer accepts quote</w:t>
      </w:r>
      <w:bookmarkEnd w:id="19"/>
    </w:p>
    <w:p w:rsidR="00E70E78" w:rsidRDefault="00E70E78" w:rsidP="00766535">
      <w:pPr>
        <w:pStyle w:val="Heading2"/>
        <w:numPr>
          <w:ilvl w:val="1"/>
          <w:numId w:val="4"/>
        </w:numPr>
      </w:pPr>
      <w:bookmarkStart w:id="20" w:name="_Toc514961047"/>
      <w:r w:rsidRPr="00ED0819">
        <w:t>Scan &amp; Upload (Paper Clip)</w:t>
      </w:r>
      <w:bookmarkEnd w:id="20"/>
    </w:p>
    <w:p w:rsidR="00434F22" w:rsidRPr="004C1A91" w:rsidRDefault="00434F22" w:rsidP="00434F22">
      <w:pPr>
        <w:rPr>
          <w:rFonts w:asciiTheme="majorHAnsi" w:hAnsiTheme="majorHAnsi" w:cstheme="majorHAnsi"/>
          <w:sz w:val="22"/>
          <w:szCs w:val="22"/>
          <w:lang w:val="en-US"/>
        </w:rPr>
      </w:pPr>
      <w:r w:rsidRPr="004C1A91">
        <w:rPr>
          <w:rFonts w:asciiTheme="majorHAnsi" w:hAnsiTheme="majorHAnsi" w:cstheme="majorHAnsi"/>
          <w:sz w:val="22"/>
          <w:szCs w:val="22"/>
          <w:lang w:val="en-US"/>
        </w:rPr>
        <w:t xml:space="preserve">The </w:t>
      </w:r>
      <w:r w:rsidR="0098301B" w:rsidRPr="004C1A91">
        <w:rPr>
          <w:rFonts w:asciiTheme="majorHAnsi" w:hAnsiTheme="majorHAnsi" w:cstheme="majorHAnsi"/>
          <w:sz w:val="22"/>
          <w:szCs w:val="22"/>
          <w:lang w:val="en-US"/>
        </w:rPr>
        <w:t xml:space="preserve">Customer accepted signed copy of proposal is uploaded to </w:t>
      </w:r>
      <w:proofErr w:type="spellStart"/>
      <w:r w:rsidR="004C1A91" w:rsidRPr="004C1A91">
        <w:rPr>
          <w:rFonts w:asciiTheme="majorHAnsi" w:hAnsiTheme="majorHAnsi" w:cstheme="majorHAnsi"/>
          <w:sz w:val="22"/>
          <w:szCs w:val="22"/>
          <w:lang w:val="en-US"/>
        </w:rPr>
        <w:t>iS</w:t>
      </w:r>
      <w:r w:rsidR="0098301B" w:rsidRPr="004C1A91">
        <w:rPr>
          <w:rFonts w:asciiTheme="majorHAnsi" w:hAnsiTheme="majorHAnsi" w:cstheme="majorHAnsi"/>
          <w:sz w:val="22"/>
          <w:szCs w:val="22"/>
          <w:lang w:val="en-US"/>
        </w:rPr>
        <w:t>ales</w:t>
      </w:r>
      <w:proofErr w:type="spellEnd"/>
      <w:r w:rsidR="0098301B" w:rsidRPr="004C1A91">
        <w:rPr>
          <w:rFonts w:asciiTheme="majorHAnsi" w:hAnsiTheme="majorHAnsi" w:cstheme="majorHAnsi"/>
          <w:sz w:val="22"/>
          <w:szCs w:val="22"/>
          <w:lang w:val="en-US"/>
        </w:rPr>
        <w:t xml:space="preserve"> with paper clip option in Quotes setting </w:t>
      </w:r>
    </w:p>
    <w:p w:rsidR="004C1A91" w:rsidRDefault="004C1A91" w:rsidP="00434F22">
      <w:pPr>
        <w:rPr>
          <w:lang w:val="en-US"/>
        </w:rPr>
      </w:pPr>
    </w:p>
    <w:tbl>
      <w:tblPr>
        <w:tblStyle w:val="TableGrid"/>
        <w:tblW w:w="0" w:type="auto"/>
        <w:tblLook w:val="04A0" w:firstRow="1" w:lastRow="0" w:firstColumn="1" w:lastColumn="0" w:noHBand="0" w:noVBand="1"/>
      </w:tblPr>
      <w:tblGrid>
        <w:gridCol w:w="1848"/>
        <w:gridCol w:w="7162"/>
      </w:tblGrid>
      <w:tr w:rsidR="004C1A91" w:rsidTr="004C1A91">
        <w:tc>
          <w:tcPr>
            <w:tcW w:w="1848" w:type="dxa"/>
          </w:tcPr>
          <w:p w:rsidR="004C1A91" w:rsidRPr="004C1A91" w:rsidRDefault="004C1A91" w:rsidP="00434F22">
            <w:pPr>
              <w:rPr>
                <w:rFonts w:asciiTheme="majorHAnsi" w:hAnsiTheme="majorHAnsi" w:cstheme="majorHAnsi"/>
                <w:szCs w:val="22"/>
              </w:rPr>
            </w:pPr>
            <w:r w:rsidRPr="004C1A91">
              <w:rPr>
                <w:rFonts w:asciiTheme="majorHAnsi" w:hAnsiTheme="majorHAnsi" w:cstheme="majorHAnsi"/>
                <w:szCs w:val="22"/>
              </w:rPr>
              <w:t>Select paper clip</w:t>
            </w:r>
          </w:p>
        </w:tc>
        <w:tc>
          <w:tcPr>
            <w:tcW w:w="7162" w:type="dxa"/>
          </w:tcPr>
          <w:p w:rsidR="004C1A91" w:rsidRDefault="004C1A91" w:rsidP="00434F22">
            <w:r>
              <w:rPr>
                <w:noProof/>
              </w:rPr>
              <w:drawing>
                <wp:inline distT="0" distB="0" distL="0" distR="0" wp14:anchorId="6FDE1B9A" wp14:editId="36D5C3C1">
                  <wp:extent cx="4410964" cy="1293459"/>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0094" cy="1296136"/>
                          </a:xfrm>
                          <a:prstGeom prst="rect">
                            <a:avLst/>
                          </a:prstGeom>
                        </pic:spPr>
                      </pic:pic>
                    </a:graphicData>
                  </a:graphic>
                </wp:inline>
              </w:drawing>
            </w:r>
          </w:p>
        </w:tc>
      </w:tr>
      <w:tr w:rsidR="004C1A91" w:rsidTr="004C1A91">
        <w:tc>
          <w:tcPr>
            <w:tcW w:w="1848" w:type="dxa"/>
          </w:tcPr>
          <w:p w:rsidR="004C1A91" w:rsidRPr="004C1A91" w:rsidRDefault="004C1A91" w:rsidP="00434F22">
            <w:pPr>
              <w:rPr>
                <w:rFonts w:asciiTheme="majorHAnsi" w:hAnsiTheme="majorHAnsi" w:cstheme="majorHAnsi"/>
                <w:szCs w:val="22"/>
              </w:rPr>
            </w:pPr>
            <w:r w:rsidRPr="004C1A91">
              <w:rPr>
                <w:rFonts w:asciiTheme="majorHAnsi" w:hAnsiTheme="majorHAnsi" w:cstheme="majorHAnsi"/>
                <w:szCs w:val="22"/>
              </w:rPr>
              <w:t>Upload document</w:t>
            </w:r>
          </w:p>
        </w:tc>
        <w:tc>
          <w:tcPr>
            <w:tcW w:w="7162" w:type="dxa"/>
          </w:tcPr>
          <w:p w:rsidR="004C1A91" w:rsidRDefault="004C1A91" w:rsidP="00434F22">
            <w:r>
              <w:rPr>
                <w:noProof/>
              </w:rPr>
              <w:drawing>
                <wp:inline distT="0" distB="0" distL="0" distR="0" wp14:anchorId="1C3B1663" wp14:editId="21D68B1D">
                  <wp:extent cx="4374388" cy="1669736"/>
                  <wp:effectExtent l="0" t="0" r="762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0291" cy="1675806"/>
                          </a:xfrm>
                          <a:prstGeom prst="rect">
                            <a:avLst/>
                          </a:prstGeom>
                        </pic:spPr>
                      </pic:pic>
                    </a:graphicData>
                  </a:graphic>
                </wp:inline>
              </w:drawing>
            </w:r>
          </w:p>
        </w:tc>
      </w:tr>
      <w:tr w:rsidR="004C1A91" w:rsidTr="004C1A91">
        <w:tc>
          <w:tcPr>
            <w:tcW w:w="1848" w:type="dxa"/>
          </w:tcPr>
          <w:p w:rsidR="004C1A91" w:rsidRPr="004C1A91" w:rsidRDefault="004C1A91" w:rsidP="00434F22">
            <w:pPr>
              <w:rPr>
                <w:rFonts w:asciiTheme="majorHAnsi" w:hAnsiTheme="majorHAnsi" w:cstheme="majorHAnsi"/>
                <w:szCs w:val="22"/>
              </w:rPr>
            </w:pPr>
            <w:r w:rsidRPr="004C1A91">
              <w:rPr>
                <w:rFonts w:asciiTheme="majorHAnsi" w:hAnsiTheme="majorHAnsi" w:cstheme="majorHAnsi"/>
                <w:szCs w:val="22"/>
              </w:rPr>
              <w:t>Paper clip step done</w:t>
            </w:r>
          </w:p>
        </w:tc>
        <w:tc>
          <w:tcPr>
            <w:tcW w:w="7162" w:type="dxa"/>
          </w:tcPr>
          <w:p w:rsidR="004C1A91" w:rsidRDefault="004C1A91" w:rsidP="00434F22">
            <w:r>
              <w:rPr>
                <w:noProof/>
              </w:rPr>
              <w:drawing>
                <wp:inline distT="0" distB="0" distL="0" distR="0" wp14:anchorId="03D541E9" wp14:editId="274E4696">
                  <wp:extent cx="4328805" cy="931989"/>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5009" cy="939784"/>
                          </a:xfrm>
                          <a:prstGeom prst="rect">
                            <a:avLst/>
                          </a:prstGeom>
                        </pic:spPr>
                      </pic:pic>
                    </a:graphicData>
                  </a:graphic>
                </wp:inline>
              </w:drawing>
            </w:r>
          </w:p>
        </w:tc>
      </w:tr>
    </w:tbl>
    <w:p w:rsidR="00893FDC" w:rsidRPr="00434F22" w:rsidRDefault="00893FDC" w:rsidP="00434F22">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pPr>
        <w:rPr>
          <w:lang w:val="en-US"/>
        </w:rPr>
      </w:pPr>
    </w:p>
    <w:p w:rsidR="00926C93" w:rsidRDefault="00926C93" w:rsidP="00926C93">
      <w:pPr>
        <w:rPr>
          <w:lang w:val="en-US"/>
        </w:rPr>
      </w:pPr>
    </w:p>
    <w:p w:rsidR="00926C93" w:rsidRDefault="0050114B" w:rsidP="00926C93">
      <w:pPr>
        <w:pStyle w:val="Heading1"/>
      </w:pPr>
      <w:bookmarkStart w:id="21" w:name="_Toc514961048"/>
      <w:r>
        <w:lastRenderedPageBreak/>
        <w:t>Current Pain Points in existing Tool</w:t>
      </w:r>
      <w:bookmarkEnd w:id="21"/>
    </w:p>
    <w:p w:rsidR="00926C93" w:rsidRDefault="000352BA" w:rsidP="000352BA">
      <w:pPr>
        <w:pStyle w:val="Heading2"/>
        <w:numPr>
          <w:ilvl w:val="0"/>
          <w:numId w:val="14"/>
        </w:numPr>
      </w:pPr>
      <w:bookmarkStart w:id="22" w:name="_Toc514961049"/>
      <w:r>
        <w:t>Current Pain Points</w:t>
      </w:r>
      <w:bookmarkEnd w:id="22"/>
    </w:p>
    <w:p w:rsidR="0050114B" w:rsidRDefault="0029505A" w:rsidP="00C23AB5">
      <w:pPr>
        <w:numPr>
          <w:ilvl w:val="0"/>
          <w:numId w:val="15"/>
        </w:numPr>
        <w:jc w:val="both"/>
        <w:rPr>
          <w:lang w:val="en-US"/>
        </w:rPr>
      </w:pPr>
      <w:r>
        <w:rPr>
          <w:lang w:val="en-US"/>
        </w:rPr>
        <w:t xml:space="preserve">Different Tools for different Product Lines </w:t>
      </w:r>
      <w:r w:rsidR="00C23AB5">
        <w:rPr>
          <w:lang w:val="en-US"/>
        </w:rPr>
        <w:t xml:space="preserve">within </w:t>
      </w:r>
      <w:r>
        <w:rPr>
          <w:lang w:val="en-US"/>
        </w:rPr>
        <w:t>Countries</w:t>
      </w:r>
    </w:p>
    <w:p w:rsidR="00FB1977" w:rsidRDefault="00FB1977" w:rsidP="00C23AB5">
      <w:pPr>
        <w:numPr>
          <w:ilvl w:val="0"/>
          <w:numId w:val="15"/>
        </w:numPr>
        <w:jc w:val="both"/>
        <w:rPr>
          <w:lang w:val="en-US"/>
        </w:rPr>
      </w:pPr>
      <w:r>
        <w:rPr>
          <w:lang w:val="en-US"/>
        </w:rPr>
        <w:t>Current Tools are not User friendly and has steep learning curve for New Sales Rep.</w:t>
      </w:r>
    </w:p>
    <w:p w:rsidR="00FB1977" w:rsidRDefault="00FB1977" w:rsidP="00C23AB5">
      <w:pPr>
        <w:numPr>
          <w:ilvl w:val="0"/>
          <w:numId w:val="15"/>
        </w:numPr>
        <w:jc w:val="both"/>
        <w:rPr>
          <w:lang w:val="en-US"/>
        </w:rPr>
      </w:pPr>
      <w:r>
        <w:rPr>
          <w:lang w:val="en-US"/>
        </w:rPr>
        <w:t>Requires significant knowledge to use the tool.</w:t>
      </w:r>
    </w:p>
    <w:p w:rsidR="00FB1977" w:rsidRDefault="00FB1977" w:rsidP="00C23AB5">
      <w:pPr>
        <w:numPr>
          <w:ilvl w:val="0"/>
          <w:numId w:val="15"/>
        </w:numPr>
        <w:jc w:val="both"/>
        <w:rPr>
          <w:lang w:val="en-US"/>
        </w:rPr>
      </w:pPr>
      <w:r>
        <w:rPr>
          <w:lang w:val="en-US"/>
        </w:rPr>
        <w:t>No Configuration Component in any of the current tools</w:t>
      </w:r>
    </w:p>
    <w:p w:rsidR="00FB1977" w:rsidRDefault="00FB1977" w:rsidP="00C23AB5">
      <w:pPr>
        <w:numPr>
          <w:ilvl w:val="0"/>
          <w:numId w:val="15"/>
        </w:numPr>
        <w:jc w:val="both"/>
        <w:rPr>
          <w:lang w:val="en-US"/>
        </w:rPr>
      </w:pPr>
      <w:r>
        <w:rPr>
          <w:lang w:val="en-US"/>
        </w:rPr>
        <w:t>Some tools have no built-in approval workflow, happens outside of the system</w:t>
      </w:r>
    </w:p>
    <w:p w:rsidR="00FB1977" w:rsidRDefault="00FB1977" w:rsidP="00C23AB5">
      <w:pPr>
        <w:numPr>
          <w:ilvl w:val="0"/>
          <w:numId w:val="15"/>
        </w:numPr>
        <w:jc w:val="both"/>
        <w:rPr>
          <w:lang w:val="en-US"/>
        </w:rPr>
      </w:pPr>
      <w:r>
        <w:rPr>
          <w:lang w:val="en-US"/>
        </w:rPr>
        <w:t xml:space="preserve"> Most of the cases there is no CRM – JDE integration. CRM Data / Product Master / Pricing information etc., all build in tool</w:t>
      </w:r>
    </w:p>
    <w:p w:rsidR="00FB1977" w:rsidRDefault="00FB1977" w:rsidP="00C23AB5">
      <w:pPr>
        <w:numPr>
          <w:ilvl w:val="0"/>
          <w:numId w:val="15"/>
        </w:numPr>
        <w:jc w:val="both"/>
        <w:rPr>
          <w:lang w:val="en-US"/>
        </w:rPr>
      </w:pPr>
      <w:r>
        <w:rPr>
          <w:lang w:val="en-US"/>
        </w:rPr>
        <w:t>Tools are Desktop based and hence unable to promptly give quotes at customer site</w:t>
      </w:r>
    </w:p>
    <w:p w:rsidR="00FB1977" w:rsidRDefault="00FB1977" w:rsidP="00C23AB5">
      <w:pPr>
        <w:numPr>
          <w:ilvl w:val="0"/>
          <w:numId w:val="15"/>
        </w:numPr>
        <w:jc w:val="both"/>
        <w:rPr>
          <w:lang w:val="en-US"/>
        </w:rPr>
      </w:pPr>
      <w:r>
        <w:rPr>
          <w:lang w:val="en-US"/>
        </w:rPr>
        <w:t>Many cases the tool is excel based and hence requires data re-entry in other systems</w:t>
      </w:r>
    </w:p>
    <w:p w:rsidR="00FB1977" w:rsidRDefault="00FB1977" w:rsidP="00C23AB5">
      <w:pPr>
        <w:numPr>
          <w:ilvl w:val="0"/>
          <w:numId w:val="15"/>
        </w:numPr>
        <w:jc w:val="both"/>
        <w:rPr>
          <w:lang w:val="en-US"/>
        </w:rPr>
      </w:pPr>
      <w:r>
        <w:rPr>
          <w:lang w:val="en-US"/>
        </w:rPr>
        <w:t>No Dashboard to look at what stage of lifecycle is the proposal</w:t>
      </w:r>
    </w:p>
    <w:p w:rsidR="00FB1977" w:rsidRPr="0050114B" w:rsidRDefault="00C23AB5" w:rsidP="00C23AB5">
      <w:pPr>
        <w:numPr>
          <w:ilvl w:val="0"/>
          <w:numId w:val="15"/>
        </w:numPr>
        <w:jc w:val="both"/>
        <w:rPr>
          <w:lang w:val="en-US"/>
        </w:rPr>
      </w:pPr>
      <w:r>
        <w:rPr>
          <w:lang w:val="en-US"/>
        </w:rPr>
        <w:t xml:space="preserve">In some </w:t>
      </w:r>
      <w:proofErr w:type="gramStart"/>
      <w:r>
        <w:rPr>
          <w:lang w:val="en-US"/>
        </w:rPr>
        <w:t>cases</w:t>
      </w:r>
      <w:proofErr w:type="gramEnd"/>
      <w:r>
        <w:rPr>
          <w:lang w:val="en-US"/>
        </w:rPr>
        <w:t xml:space="preserve"> the cost from ERP is an average cost, and not a real cost in order to make informed decisions</w:t>
      </w:r>
      <w:r w:rsidR="00FB1977">
        <w:rPr>
          <w:lang w:val="en-US"/>
        </w:rPr>
        <w:t xml:space="preserve"> </w:t>
      </w:r>
    </w:p>
    <w:p w:rsidR="0050114B" w:rsidRDefault="0050114B" w:rsidP="0050114B">
      <w:pPr>
        <w:pStyle w:val="Heading2"/>
        <w:numPr>
          <w:ilvl w:val="0"/>
          <w:numId w:val="14"/>
        </w:numPr>
      </w:pPr>
      <w:bookmarkStart w:id="23" w:name="_Toc514961050"/>
      <w:r>
        <w:t>Aspirations from new CPQ Tool</w:t>
      </w:r>
      <w:bookmarkEnd w:id="23"/>
    </w:p>
    <w:p w:rsidR="00000000" w:rsidRPr="0050114B" w:rsidRDefault="00426EFD" w:rsidP="00C23AB5">
      <w:pPr>
        <w:numPr>
          <w:ilvl w:val="0"/>
          <w:numId w:val="15"/>
        </w:numPr>
        <w:jc w:val="both"/>
        <w:rPr>
          <w:lang w:val="en-US"/>
        </w:rPr>
      </w:pPr>
      <w:r w:rsidRPr="0050114B">
        <w:rPr>
          <w:lang w:val="en-US"/>
        </w:rPr>
        <w:t>Solution based guided selling that drives incremental revenue</w:t>
      </w:r>
    </w:p>
    <w:p w:rsidR="00000000" w:rsidRPr="0050114B" w:rsidRDefault="00426EFD" w:rsidP="00C23AB5">
      <w:pPr>
        <w:numPr>
          <w:ilvl w:val="0"/>
          <w:numId w:val="15"/>
        </w:numPr>
        <w:jc w:val="both"/>
        <w:rPr>
          <w:lang w:val="en-US"/>
        </w:rPr>
      </w:pPr>
      <w:r w:rsidRPr="0050114B">
        <w:rPr>
          <w:lang w:val="en-US"/>
        </w:rPr>
        <w:t>Full visibility into quoting lifecycle across all cha</w:t>
      </w:r>
      <w:r w:rsidRPr="0050114B">
        <w:rPr>
          <w:lang w:val="en-US"/>
        </w:rPr>
        <w:t>nnels</w:t>
      </w:r>
    </w:p>
    <w:p w:rsidR="00000000" w:rsidRPr="00C23AB5" w:rsidRDefault="00426EFD" w:rsidP="00C23AB5">
      <w:pPr>
        <w:numPr>
          <w:ilvl w:val="0"/>
          <w:numId w:val="15"/>
        </w:numPr>
        <w:jc w:val="both"/>
        <w:rPr>
          <w:lang w:val="en-US"/>
        </w:rPr>
      </w:pPr>
      <w:r w:rsidRPr="00C23AB5">
        <w:rPr>
          <w:lang w:val="en-US"/>
        </w:rPr>
        <w:t>Integration with Pricing Analytics for optimized pricing</w:t>
      </w:r>
      <w:r w:rsidR="00C23AB5" w:rsidRPr="00C23AB5">
        <w:rPr>
          <w:lang w:val="en-US"/>
        </w:rPr>
        <w:t xml:space="preserve"> and </w:t>
      </w:r>
      <w:r w:rsidRPr="00C23AB5">
        <w:rPr>
          <w:lang w:val="en-US"/>
        </w:rPr>
        <w:t>Sales Compensation that drives higher revenue and margins</w:t>
      </w:r>
    </w:p>
    <w:p w:rsidR="00000000" w:rsidRPr="0050114B" w:rsidRDefault="00426EFD" w:rsidP="00C23AB5">
      <w:pPr>
        <w:numPr>
          <w:ilvl w:val="0"/>
          <w:numId w:val="15"/>
        </w:numPr>
        <w:jc w:val="both"/>
        <w:rPr>
          <w:lang w:val="en-US"/>
        </w:rPr>
      </w:pPr>
      <w:r w:rsidRPr="0050114B">
        <w:rPr>
          <w:lang w:val="en-US"/>
        </w:rPr>
        <w:t xml:space="preserve">Automated approval workflows </w:t>
      </w:r>
      <w:r w:rsidRPr="0050114B">
        <w:rPr>
          <w:lang w:val="en-US"/>
        </w:rPr>
        <w:t>for pricing, contract terms or offerings exception as part of deal management process</w:t>
      </w:r>
    </w:p>
    <w:p w:rsidR="00000000" w:rsidRPr="0050114B" w:rsidRDefault="00426EFD" w:rsidP="00C23AB5">
      <w:pPr>
        <w:numPr>
          <w:ilvl w:val="0"/>
          <w:numId w:val="15"/>
        </w:numPr>
        <w:jc w:val="both"/>
        <w:rPr>
          <w:lang w:val="en-US"/>
        </w:rPr>
      </w:pPr>
      <w:r w:rsidRPr="0050114B">
        <w:rPr>
          <w:lang w:val="en-US"/>
        </w:rPr>
        <w:t>Quote details that drive supply chain planning, revenue and margin projection</w:t>
      </w:r>
    </w:p>
    <w:p w:rsidR="00000000" w:rsidRPr="0050114B" w:rsidRDefault="00426EFD" w:rsidP="00C23AB5">
      <w:pPr>
        <w:numPr>
          <w:ilvl w:val="0"/>
          <w:numId w:val="15"/>
        </w:numPr>
        <w:jc w:val="both"/>
        <w:rPr>
          <w:lang w:val="en-US"/>
        </w:rPr>
      </w:pPr>
      <w:r w:rsidRPr="0050114B">
        <w:rPr>
          <w:lang w:val="en-US"/>
        </w:rPr>
        <w:t>Business managed CPQ rules</w:t>
      </w:r>
    </w:p>
    <w:p w:rsidR="00000000" w:rsidRPr="0050114B" w:rsidRDefault="00426EFD" w:rsidP="00C23AB5">
      <w:pPr>
        <w:numPr>
          <w:ilvl w:val="0"/>
          <w:numId w:val="15"/>
        </w:numPr>
        <w:jc w:val="both"/>
        <w:rPr>
          <w:lang w:val="en-US"/>
        </w:rPr>
      </w:pPr>
      <w:r w:rsidRPr="0050114B">
        <w:rPr>
          <w:lang w:val="en-US"/>
        </w:rPr>
        <w:t>On demand analytics available across function</w:t>
      </w:r>
      <w:r w:rsidRPr="0050114B">
        <w:rPr>
          <w:lang w:val="en-US"/>
        </w:rPr>
        <w:t>s</w:t>
      </w:r>
    </w:p>
    <w:p w:rsidR="00000000" w:rsidRPr="0050114B" w:rsidRDefault="00426EFD" w:rsidP="00C23AB5">
      <w:pPr>
        <w:numPr>
          <w:ilvl w:val="0"/>
          <w:numId w:val="15"/>
        </w:numPr>
        <w:jc w:val="both"/>
        <w:rPr>
          <w:lang w:val="en-US"/>
        </w:rPr>
      </w:pPr>
      <w:r w:rsidRPr="0050114B">
        <w:rPr>
          <w:lang w:val="en-US"/>
        </w:rPr>
        <w:t xml:space="preserve">Offering and Pricing rules are imbedded in CPQ &amp; integrated with </w:t>
      </w:r>
      <w:r w:rsidRPr="0050114B">
        <w:rPr>
          <w:lang w:val="en-US"/>
        </w:rPr>
        <w:t>cost, customer, contract and entitlements master data</w:t>
      </w:r>
    </w:p>
    <w:p w:rsidR="00000000" w:rsidRPr="0050114B" w:rsidRDefault="00426EFD" w:rsidP="00C23AB5">
      <w:pPr>
        <w:numPr>
          <w:ilvl w:val="0"/>
          <w:numId w:val="15"/>
        </w:numPr>
        <w:jc w:val="both"/>
        <w:rPr>
          <w:lang w:val="en-US"/>
        </w:rPr>
      </w:pPr>
      <w:r w:rsidRPr="0050114B">
        <w:rPr>
          <w:lang w:val="en-US"/>
        </w:rPr>
        <w:t>Granular pricing margins &amp; discounting visibility for all pricing models</w:t>
      </w:r>
    </w:p>
    <w:p w:rsidR="00000000" w:rsidRPr="0050114B" w:rsidRDefault="00426EFD" w:rsidP="00C23AB5">
      <w:pPr>
        <w:numPr>
          <w:ilvl w:val="0"/>
          <w:numId w:val="15"/>
        </w:numPr>
        <w:jc w:val="both"/>
        <w:rPr>
          <w:lang w:val="en-US"/>
        </w:rPr>
      </w:pPr>
      <w:r w:rsidRPr="00C23AB5">
        <w:rPr>
          <w:lang w:val="en-US"/>
        </w:rPr>
        <w:t>CPQ integrated with ERP with Order conversions and Order status write back to Sales/Opportunities</w:t>
      </w:r>
    </w:p>
    <w:p w:rsidR="00000000" w:rsidRPr="0050114B" w:rsidRDefault="00426EFD" w:rsidP="00C23AB5">
      <w:pPr>
        <w:numPr>
          <w:ilvl w:val="0"/>
          <w:numId w:val="15"/>
        </w:numPr>
        <w:jc w:val="both"/>
        <w:rPr>
          <w:lang w:val="en-US"/>
        </w:rPr>
      </w:pPr>
      <w:r w:rsidRPr="0050114B">
        <w:rPr>
          <w:lang w:val="en-US"/>
        </w:rPr>
        <w:t>Renewals</w:t>
      </w:r>
      <w:r w:rsidRPr="0050114B">
        <w:rPr>
          <w:lang w:val="en-US"/>
        </w:rPr>
        <w:t xml:space="preserve"> are enabled by CPQ engine for all routes to Market </w:t>
      </w:r>
    </w:p>
    <w:p w:rsidR="00000000" w:rsidRPr="0050114B" w:rsidRDefault="00426EFD" w:rsidP="00C23AB5">
      <w:pPr>
        <w:numPr>
          <w:ilvl w:val="0"/>
          <w:numId w:val="15"/>
        </w:numPr>
        <w:jc w:val="both"/>
        <w:rPr>
          <w:lang w:val="en-US"/>
        </w:rPr>
      </w:pPr>
      <w:r w:rsidRPr="0050114B">
        <w:rPr>
          <w:lang w:val="en-US"/>
        </w:rPr>
        <w:t>Defined set of analytics captured and reported on standard cadence</w:t>
      </w:r>
    </w:p>
    <w:p w:rsidR="00926C93" w:rsidRDefault="00926C93" w:rsidP="00926C93">
      <w:pPr>
        <w:rPr>
          <w:lang w:val="en-US"/>
        </w:rPr>
      </w:pPr>
    </w:p>
    <w:p w:rsidR="00926C93" w:rsidRDefault="00926C93">
      <w:pPr>
        <w:rPr>
          <w:lang w:val="en-US"/>
        </w:rPr>
      </w:pPr>
    </w:p>
    <w:p w:rsidR="00926C93" w:rsidRDefault="00926C93">
      <w:pPr>
        <w:rPr>
          <w:lang w:val="en-US"/>
        </w:rPr>
      </w:pPr>
    </w:p>
    <w:p w:rsidR="00704BD2" w:rsidRDefault="00704BD2">
      <w:pPr>
        <w:rPr>
          <w:lang w:val="en-US"/>
        </w:rPr>
      </w:pPr>
      <w:r>
        <w:rPr>
          <w:lang w:val="en-US"/>
        </w:rPr>
        <w:br w:type="page"/>
      </w:r>
    </w:p>
    <w:p w:rsidR="00564C49" w:rsidRDefault="00704BD2" w:rsidP="00704BD2">
      <w:pPr>
        <w:pStyle w:val="Heading1"/>
      </w:pPr>
      <w:bookmarkStart w:id="24" w:name="_Toc514961051"/>
      <w:r>
        <w:lastRenderedPageBreak/>
        <w:t>Appendix</w:t>
      </w:r>
      <w:bookmarkEnd w:id="24"/>
    </w:p>
    <w:p w:rsidR="00704BD2" w:rsidRDefault="00704BD2" w:rsidP="00564C49">
      <w:pPr>
        <w:rPr>
          <w:lang w:val="en-US"/>
        </w:rPr>
      </w:pPr>
    </w:p>
    <w:tbl>
      <w:tblPr>
        <w:tblStyle w:val="TableGrid"/>
        <w:tblW w:w="0" w:type="auto"/>
        <w:jc w:val="center"/>
        <w:tblLook w:val="04A0" w:firstRow="1" w:lastRow="0" w:firstColumn="1" w:lastColumn="0" w:noHBand="0" w:noVBand="1"/>
      </w:tblPr>
      <w:tblGrid>
        <w:gridCol w:w="4505"/>
        <w:gridCol w:w="4505"/>
      </w:tblGrid>
      <w:tr w:rsidR="00704BD2" w:rsidTr="00533FE2">
        <w:trPr>
          <w:trHeight w:val="699"/>
          <w:jc w:val="center"/>
        </w:trPr>
        <w:tc>
          <w:tcPr>
            <w:tcW w:w="4508" w:type="dxa"/>
            <w:shd w:val="clear" w:color="auto" w:fill="AEAAAA" w:themeFill="background2" w:themeFillShade="BF"/>
            <w:vAlign w:val="center"/>
          </w:tcPr>
          <w:p w:rsidR="00704BD2" w:rsidRPr="00E95B8D" w:rsidRDefault="00704BD2" w:rsidP="00533FE2">
            <w:pPr>
              <w:jc w:val="center"/>
              <w:rPr>
                <w:b/>
                <w:sz w:val="24"/>
              </w:rPr>
            </w:pPr>
            <w:r w:rsidRPr="00E95B8D">
              <w:rPr>
                <w:b/>
                <w:sz w:val="24"/>
              </w:rPr>
              <w:t>Document</w:t>
            </w:r>
          </w:p>
        </w:tc>
        <w:tc>
          <w:tcPr>
            <w:tcW w:w="4508" w:type="dxa"/>
            <w:shd w:val="clear" w:color="auto" w:fill="AEAAAA" w:themeFill="background2" w:themeFillShade="BF"/>
            <w:vAlign w:val="center"/>
          </w:tcPr>
          <w:p w:rsidR="00704BD2" w:rsidRPr="00E95B8D" w:rsidRDefault="00704BD2" w:rsidP="00533FE2">
            <w:pPr>
              <w:jc w:val="center"/>
              <w:rPr>
                <w:b/>
                <w:sz w:val="24"/>
              </w:rPr>
            </w:pPr>
            <w:r>
              <w:rPr>
                <w:b/>
                <w:sz w:val="24"/>
              </w:rPr>
              <w:t>Sample</w:t>
            </w:r>
          </w:p>
        </w:tc>
      </w:tr>
      <w:tr w:rsidR="00704BD2" w:rsidTr="00533FE2">
        <w:trPr>
          <w:trHeight w:val="862"/>
          <w:jc w:val="center"/>
        </w:trPr>
        <w:tc>
          <w:tcPr>
            <w:tcW w:w="4508" w:type="dxa"/>
            <w:vAlign w:val="center"/>
          </w:tcPr>
          <w:p w:rsidR="00704BD2" w:rsidRDefault="00704BD2" w:rsidP="00533FE2">
            <w:pPr>
              <w:jc w:val="center"/>
            </w:pPr>
            <w:r>
              <w:t>Sample Contract</w:t>
            </w:r>
          </w:p>
        </w:tc>
        <w:tc>
          <w:tcPr>
            <w:tcW w:w="4508" w:type="dxa"/>
            <w:vAlign w:val="center"/>
          </w:tcPr>
          <w:p w:rsidR="00704BD2" w:rsidRDefault="00926C93" w:rsidP="00533FE2">
            <w:pPr>
              <w:jc w:val="center"/>
            </w:pPr>
            <w:r>
              <w:rPr>
                <w:rFonts w:asciiTheme="minorHAnsi" w:eastAsiaTheme="minorHAnsi" w:hAnsiTheme="minorHAnsi" w:cstheme="minorBidi"/>
                <w:color w:val="auto"/>
                <w:sz w:val="24"/>
                <w:szCs w:val="24"/>
                <w:lang w:val="en-IN"/>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77.05pt;height:50.2pt" o:ole="">
                  <v:imagedata r:id="rId51" o:title=""/>
                </v:shape>
                <o:OLEObject Type="Embed" ProgID="AcroExch.Document.11" ShapeID="_x0000_i1037" DrawAspect="Icon" ObjectID="_1588703136" r:id="rId52"/>
              </w:object>
            </w:r>
          </w:p>
        </w:tc>
      </w:tr>
      <w:tr w:rsidR="00704BD2" w:rsidTr="00533FE2">
        <w:trPr>
          <w:trHeight w:val="862"/>
          <w:jc w:val="center"/>
        </w:trPr>
        <w:tc>
          <w:tcPr>
            <w:tcW w:w="4508" w:type="dxa"/>
            <w:vAlign w:val="center"/>
          </w:tcPr>
          <w:p w:rsidR="00704BD2" w:rsidRDefault="00704BD2" w:rsidP="00533FE2">
            <w:pPr>
              <w:jc w:val="center"/>
            </w:pPr>
            <w:r>
              <w:t>Security Quotation Sample</w:t>
            </w:r>
          </w:p>
        </w:tc>
        <w:tc>
          <w:tcPr>
            <w:tcW w:w="4508" w:type="dxa"/>
            <w:vAlign w:val="center"/>
          </w:tcPr>
          <w:p w:rsidR="00704BD2" w:rsidRDefault="00704BD2" w:rsidP="00533FE2">
            <w:pPr>
              <w:jc w:val="center"/>
            </w:pPr>
            <w:r>
              <w:rPr>
                <w:rFonts w:asciiTheme="minorHAnsi" w:eastAsiaTheme="minorHAnsi" w:hAnsiTheme="minorHAnsi" w:cstheme="minorBidi"/>
                <w:color w:val="auto"/>
                <w:sz w:val="24"/>
                <w:szCs w:val="24"/>
                <w:lang w:val="en-IN"/>
              </w:rPr>
              <w:object w:dxaOrig="1534" w:dyaOrig="997">
                <v:shape id="_x0000_i1026" type="#_x0000_t75" style="width:77.05pt;height:50.2pt" o:ole="">
                  <v:imagedata r:id="rId53" o:title=""/>
                </v:shape>
                <o:OLEObject Type="Embed" ProgID="AcroExch.Document.11" ShapeID="_x0000_i1026" DrawAspect="Icon" ObjectID="_1588703137" r:id="rId54"/>
              </w:object>
            </w:r>
          </w:p>
        </w:tc>
      </w:tr>
      <w:tr w:rsidR="00704BD2" w:rsidTr="00533FE2">
        <w:trPr>
          <w:trHeight w:val="862"/>
          <w:jc w:val="center"/>
        </w:trPr>
        <w:tc>
          <w:tcPr>
            <w:tcW w:w="4508" w:type="dxa"/>
            <w:vAlign w:val="center"/>
          </w:tcPr>
          <w:p w:rsidR="00704BD2" w:rsidRDefault="00704BD2" w:rsidP="00533FE2">
            <w:pPr>
              <w:jc w:val="center"/>
            </w:pPr>
            <w:r>
              <w:t>Fire Quotation Sample</w:t>
            </w:r>
          </w:p>
        </w:tc>
        <w:tc>
          <w:tcPr>
            <w:tcW w:w="4508" w:type="dxa"/>
            <w:vAlign w:val="center"/>
          </w:tcPr>
          <w:p w:rsidR="00704BD2" w:rsidRDefault="00704BD2" w:rsidP="00533FE2">
            <w:pPr>
              <w:jc w:val="center"/>
            </w:pPr>
            <w:r>
              <w:rPr>
                <w:rFonts w:asciiTheme="minorHAnsi" w:eastAsiaTheme="minorHAnsi" w:hAnsiTheme="minorHAnsi" w:cstheme="minorBidi"/>
                <w:color w:val="auto"/>
                <w:sz w:val="24"/>
                <w:szCs w:val="24"/>
                <w:lang w:val="en-IN"/>
              </w:rPr>
              <w:object w:dxaOrig="1534" w:dyaOrig="997">
                <v:shape id="_x0000_i1027" type="#_x0000_t75" style="width:77.05pt;height:50.2pt" o:ole="">
                  <v:imagedata r:id="rId55" o:title=""/>
                </v:shape>
                <o:OLEObject Type="Embed" ProgID="AcroExch.Document.11" ShapeID="_x0000_i1027" DrawAspect="Icon" ObjectID="_1588703138" r:id="rId56"/>
              </w:object>
            </w:r>
          </w:p>
        </w:tc>
      </w:tr>
      <w:tr w:rsidR="00704BD2" w:rsidTr="00533FE2">
        <w:trPr>
          <w:trHeight w:val="862"/>
          <w:jc w:val="center"/>
        </w:trPr>
        <w:tc>
          <w:tcPr>
            <w:tcW w:w="4508" w:type="dxa"/>
            <w:vAlign w:val="center"/>
          </w:tcPr>
          <w:p w:rsidR="00704BD2" w:rsidRDefault="00704BD2" w:rsidP="00533FE2">
            <w:pPr>
              <w:jc w:val="center"/>
            </w:pPr>
            <w:r>
              <w:t>Security Specification Sample</w:t>
            </w:r>
          </w:p>
        </w:tc>
        <w:tc>
          <w:tcPr>
            <w:tcW w:w="4508" w:type="dxa"/>
            <w:vAlign w:val="center"/>
          </w:tcPr>
          <w:p w:rsidR="00704BD2" w:rsidRDefault="00704BD2" w:rsidP="00533FE2">
            <w:pPr>
              <w:jc w:val="center"/>
            </w:pPr>
            <w:r>
              <w:rPr>
                <w:rFonts w:asciiTheme="minorHAnsi" w:eastAsiaTheme="minorHAnsi" w:hAnsiTheme="minorHAnsi" w:cstheme="minorBidi"/>
                <w:color w:val="auto"/>
                <w:sz w:val="24"/>
                <w:szCs w:val="24"/>
                <w:lang w:val="en-IN"/>
              </w:rPr>
              <w:object w:dxaOrig="1534" w:dyaOrig="997">
                <v:shape id="_x0000_i1028" type="#_x0000_t75" style="width:77.05pt;height:50.2pt" o:ole="">
                  <v:imagedata r:id="rId57" o:title=""/>
                </v:shape>
                <o:OLEObject Type="Embed" ProgID="AcroExch.Document.11" ShapeID="_x0000_i1028" DrawAspect="Icon" ObjectID="_1588703139" r:id="rId58"/>
              </w:object>
            </w:r>
          </w:p>
        </w:tc>
      </w:tr>
      <w:tr w:rsidR="00704BD2" w:rsidTr="00533FE2">
        <w:trPr>
          <w:trHeight w:val="862"/>
          <w:jc w:val="center"/>
        </w:trPr>
        <w:tc>
          <w:tcPr>
            <w:tcW w:w="4508" w:type="dxa"/>
            <w:vAlign w:val="center"/>
          </w:tcPr>
          <w:p w:rsidR="00704BD2" w:rsidRDefault="00704BD2" w:rsidP="00533FE2">
            <w:pPr>
              <w:jc w:val="center"/>
            </w:pPr>
            <w:r>
              <w:t>Fire Specification Sample</w:t>
            </w:r>
          </w:p>
        </w:tc>
        <w:tc>
          <w:tcPr>
            <w:tcW w:w="4508" w:type="dxa"/>
            <w:vAlign w:val="center"/>
          </w:tcPr>
          <w:p w:rsidR="00704BD2" w:rsidRDefault="00704BD2" w:rsidP="00533FE2">
            <w:pPr>
              <w:jc w:val="center"/>
            </w:pPr>
            <w:r>
              <w:rPr>
                <w:rFonts w:asciiTheme="minorHAnsi" w:eastAsiaTheme="minorHAnsi" w:hAnsiTheme="minorHAnsi" w:cstheme="minorBidi"/>
                <w:color w:val="auto"/>
                <w:sz w:val="24"/>
                <w:szCs w:val="24"/>
                <w:lang w:val="en-IN"/>
              </w:rPr>
              <w:object w:dxaOrig="1534" w:dyaOrig="997">
                <v:shape id="_x0000_i1029" type="#_x0000_t75" style="width:77.05pt;height:50.2pt" o:ole="">
                  <v:imagedata r:id="rId59" o:title=""/>
                </v:shape>
                <o:OLEObject Type="Embed" ProgID="AcroExch.Document.11" ShapeID="_x0000_i1029" DrawAspect="Icon" ObjectID="_1588703140" r:id="rId60"/>
              </w:object>
            </w:r>
          </w:p>
        </w:tc>
      </w:tr>
      <w:tr w:rsidR="00704BD2" w:rsidTr="00533FE2">
        <w:trPr>
          <w:trHeight w:val="862"/>
          <w:jc w:val="center"/>
        </w:trPr>
        <w:tc>
          <w:tcPr>
            <w:tcW w:w="4508" w:type="dxa"/>
            <w:vAlign w:val="center"/>
          </w:tcPr>
          <w:p w:rsidR="00704BD2" w:rsidRDefault="00704BD2" w:rsidP="00533FE2">
            <w:pPr>
              <w:jc w:val="center"/>
            </w:pPr>
            <w:r>
              <w:t>Security Authority Matrix</w:t>
            </w:r>
          </w:p>
        </w:tc>
        <w:tc>
          <w:tcPr>
            <w:tcW w:w="4508" w:type="dxa"/>
            <w:vAlign w:val="center"/>
          </w:tcPr>
          <w:p w:rsidR="00704BD2" w:rsidRDefault="00704BD2" w:rsidP="00533FE2">
            <w:pPr>
              <w:jc w:val="center"/>
            </w:pPr>
            <w:r>
              <w:rPr>
                <w:rFonts w:asciiTheme="minorHAnsi" w:eastAsiaTheme="minorHAnsi" w:hAnsiTheme="minorHAnsi" w:cstheme="minorBidi"/>
                <w:color w:val="auto"/>
                <w:sz w:val="24"/>
                <w:szCs w:val="24"/>
                <w:lang w:val="en-IN"/>
              </w:rPr>
              <w:object w:dxaOrig="1534" w:dyaOrig="997">
                <v:shape id="_x0000_i1030" type="#_x0000_t75" style="width:77.05pt;height:50.2pt" o:ole="">
                  <v:imagedata r:id="rId61" o:title=""/>
                </v:shape>
                <o:OLEObject Type="Embed" ProgID="AcroExch.Document.11" ShapeID="_x0000_i1030" DrawAspect="Icon" ObjectID="_1588703141" r:id="rId62"/>
              </w:object>
            </w:r>
          </w:p>
        </w:tc>
      </w:tr>
      <w:tr w:rsidR="00704BD2" w:rsidTr="00533FE2">
        <w:trPr>
          <w:trHeight w:val="862"/>
          <w:jc w:val="center"/>
        </w:trPr>
        <w:tc>
          <w:tcPr>
            <w:tcW w:w="4508" w:type="dxa"/>
            <w:vAlign w:val="center"/>
          </w:tcPr>
          <w:p w:rsidR="00704BD2" w:rsidRDefault="00704BD2" w:rsidP="00533FE2">
            <w:pPr>
              <w:jc w:val="center"/>
            </w:pPr>
            <w:r>
              <w:t>Fire Authority Matrix</w:t>
            </w:r>
          </w:p>
        </w:tc>
        <w:tc>
          <w:tcPr>
            <w:tcW w:w="4508" w:type="dxa"/>
            <w:vAlign w:val="center"/>
          </w:tcPr>
          <w:p w:rsidR="00704BD2" w:rsidRDefault="00704BD2" w:rsidP="00533FE2">
            <w:pPr>
              <w:jc w:val="center"/>
            </w:pPr>
            <w:r>
              <w:rPr>
                <w:rFonts w:asciiTheme="minorHAnsi" w:eastAsiaTheme="minorHAnsi" w:hAnsiTheme="minorHAnsi" w:cstheme="minorBidi"/>
                <w:color w:val="auto"/>
                <w:sz w:val="24"/>
                <w:szCs w:val="24"/>
                <w:lang w:val="en-IN"/>
              </w:rPr>
              <w:object w:dxaOrig="1534" w:dyaOrig="997">
                <v:shape id="_x0000_i1031" type="#_x0000_t75" style="width:77.05pt;height:50.2pt" o:ole="">
                  <v:imagedata r:id="rId63" o:title=""/>
                </v:shape>
                <o:OLEObject Type="Embed" ProgID="AcroExch.Document.11" ShapeID="_x0000_i1031" DrawAspect="Icon" ObjectID="_1588703142" r:id="rId64"/>
              </w:object>
            </w:r>
          </w:p>
        </w:tc>
      </w:tr>
      <w:tr w:rsidR="00704BD2" w:rsidTr="00533FE2">
        <w:trPr>
          <w:trHeight w:val="862"/>
          <w:jc w:val="center"/>
        </w:trPr>
        <w:tc>
          <w:tcPr>
            <w:tcW w:w="4508" w:type="dxa"/>
            <w:vAlign w:val="center"/>
          </w:tcPr>
          <w:p w:rsidR="00704BD2" w:rsidRDefault="00704BD2" w:rsidP="00533FE2">
            <w:pPr>
              <w:jc w:val="center"/>
            </w:pPr>
            <w:r>
              <w:t>Order Acceptance Criteria</w:t>
            </w:r>
          </w:p>
        </w:tc>
        <w:tc>
          <w:tcPr>
            <w:tcW w:w="4508" w:type="dxa"/>
            <w:vAlign w:val="center"/>
          </w:tcPr>
          <w:p w:rsidR="00704BD2" w:rsidRDefault="00704BD2" w:rsidP="00533FE2">
            <w:pPr>
              <w:jc w:val="center"/>
            </w:pPr>
            <w:r>
              <w:rPr>
                <w:rFonts w:asciiTheme="minorHAnsi" w:eastAsiaTheme="minorHAnsi" w:hAnsiTheme="minorHAnsi" w:cstheme="minorBidi"/>
                <w:color w:val="auto"/>
                <w:sz w:val="24"/>
                <w:szCs w:val="24"/>
                <w:lang w:val="en-IN"/>
              </w:rPr>
              <w:object w:dxaOrig="1534" w:dyaOrig="997">
                <v:shape id="_x0000_i1032" type="#_x0000_t75" style="width:77.05pt;height:50.2pt" o:ole="">
                  <v:imagedata r:id="rId65" o:title=""/>
                </v:shape>
                <o:OLEObject Type="Embed" ProgID="AcroExch.Document.11" ShapeID="_x0000_i1032" DrawAspect="Icon" ObjectID="_1588703143" r:id="rId66"/>
              </w:object>
            </w:r>
          </w:p>
        </w:tc>
      </w:tr>
      <w:tr w:rsidR="00704BD2" w:rsidTr="00533FE2">
        <w:trPr>
          <w:trHeight w:val="862"/>
          <w:jc w:val="center"/>
        </w:trPr>
        <w:tc>
          <w:tcPr>
            <w:tcW w:w="4508" w:type="dxa"/>
            <w:vAlign w:val="center"/>
          </w:tcPr>
          <w:p w:rsidR="00704BD2" w:rsidRDefault="00704BD2" w:rsidP="00533FE2">
            <w:pPr>
              <w:jc w:val="center"/>
            </w:pPr>
            <w:r>
              <w:t>Security Package Calculator</w:t>
            </w:r>
          </w:p>
        </w:tc>
        <w:tc>
          <w:tcPr>
            <w:tcW w:w="4508" w:type="dxa"/>
            <w:vAlign w:val="center"/>
          </w:tcPr>
          <w:p w:rsidR="00704BD2" w:rsidRDefault="00704BD2" w:rsidP="00533FE2">
            <w:pPr>
              <w:jc w:val="center"/>
            </w:pPr>
            <w:r>
              <w:rPr>
                <w:rFonts w:asciiTheme="minorHAnsi" w:eastAsiaTheme="minorHAnsi" w:hAnsiTheme="minorHAnsi" w:cstheme="minorBidi"/>
                <w:color w:val="auto"/>
                <w:sz w:val="24"/>
                <w:szCs w:val="24"/>
                <w:lang w:val="en-IN"/>
              </w:rPr>
              <w:object w:dxaOrig="1534" w:dyaOrig="997">
                <v:shape id="_x0000_i1033" type="#_x0000_t75" style="width:77.05pt;height:50.2pt" o:ole="">
                  <v:imagedata r:id="rId67" o:title=""/>
                </v:shape>
                <o:OLEObject Type="Embed" ProgID="Excel.SheetMacroEnabled.12" ShapeID="_x0000_i1033" DrawAspect="Icon" ObjectID="_1588703144" r:id="rId68"/>
              </w:object>
            </w:r>
          </w:p>
        </w:tc>
      </w:tr>
      <w:tr w:rsidR="00704BD2" w:rsidTr="00533FE2">
        <w:trPr>
          <w:trHeight w:val="862"/>
          <w:jc w:val="center"/>
        </w:trPr>
        <w:tc>
          <w:tcPr>
            <w:tcW w:w="4508" w:type="dxa"/>
            <w:vAlign w:val="center"/>
          </w:tcPr>
          <w:p w:rsidR="00704BD2" w:rsidRDefault="00704BD2" w:rsidP="00533FE2">
            <w:pPr>
              <w:jc w:val="center"/>
            </w:pPr>
            <w:r>
              <w:t>Product Assembly Sample</w:t>
            </w:r>
          </w:p>
        </w:tc>
        <w:tc>
          <w:tcPr>
            <w:tcW w:w="4508" w:type="dxa"/>
            <w:vAlign w:val="center"/>
          </w:tcPr>
          <w:p w:rsidR="00704BD2" w:rsidRDefault="00704BD2" w:rsidP="00533FE2">
            <w:pPr>
              <w:jc w:val="center"/>
            </w:pPr>
            <w:r>
              <w:rPr>
                <w:rFonts w:asciiTheme="minorHAnsi" w:eastAsiaTheme="minorHAnsi" w:hAnsiTheme="minorHAnsi" w:cstheme="minorBidi"/>
                <w:color w:val="auto"/>
                <w:sz w:val="24"/>
                <w:szCs w:val="24"/>
                <w:lang w:val="en-IN"/>
              </w:rPr>
              <w:object w:dxaOrig="1534" w:dyaOrig="997">
                <v:shape id="_x0000_i1034" type="#_x0000_t75" style="width:77.05pt;height:50.2pt" o:ole="">
                  <v:imagedata r:id="rId69" o:title=""/>
                </v:shape>
                <o:OLEObject Type="Embed" ProgID="AcroExch.Document.11" ShapeID="_x0000_i1034" DrawAspect="Icon" ObjectID="_1588703145" r:id="rId70"/>
              </w:object>
            </w:r>
          </w:p>
        </w:tc>
      </w:tr>
      <w:tr w:rsidR="00704BD2" w:rsidTr="00533FE2">
        <w:trPr>
          <w:trHeight w:val="862"/>
          <w:jc w:val="center"/>
        </w:trPr>
        <w:tc>
          <w:tcPr>
            <w:tcW w:w="4508" w:type="dxa"/>
            <w:vAlign w:val="center"/>
          </w:tcPr>
          <w:p w:rsidR="00704BD2" w:rsidRDefault="00704BD2" w:rsidP="00533FE2">
            <w:pPr>
              <w:jc w:val="center"/>
            </w:pPr>
            <w:r>
              <w:t>Design</w:t>
            </w:r>
          </w:p>
        </w:tc>
        <w:tc>
          <w:tcPr>
            <w:tcW w:w="4508" w:type="dxa"/>
            <w:vAlign w:val="center"/>
          </w:tcPr>
          <w:p w:rsidR="00704BD2" w:rsidRDefault="00704BD2" w:rsidP="00533FE2">
            <w:pPr>
              <w:jc w:val="center"/>
            </w:pPr>
            <w:r>
              <w:rPr>
                <w:rFonts w:asciiTheme="minorHAnsi" w:eastAsiaTheme="minorHAnsi" w:hAnsiTheme="minorHAnsi" w:cstheme="minorBidi"/>
                <w:color w:val="auto"/>
                <w:sz w:val="24"/>
                <w:szCs w:val="24"/>
                <w:lang w:val="en-IN"/>
              </w:rPr>
              <w:object w:dxaOrig="1534" w:dyaOrig="997">
                <v:shape id="_x0000_i1035" type="#_x0000_t75" style="width:77.05pt;height:50.2pt" o:ole="">
                  <v:imagedata r:id="rId71" o:title=""/>
                </v:shape>
                <o:OLEObject Type="Embed" ProgID="PowerPoint.Show.12" ShapeID="_x0000_i1035" DrawAspect="Icon" ObjectID="_1588703146" r:id="rId72"/>
              </w:object>
            </w:r>
          </w:p>
        </w:tc>
      </w:tr>
    </w:tbl>
    <w:p w:rsidR="00704BD2" w:rsidRDefault="00704BD2" w:rsidP="00564C49">
      <w:pPr>
        <w:rPr>
          <w:lang w:val="en-US"/>
        </w:rPr>
      </w:pPr>
    </w:p>
    <w:p w:rsidR="00926C93" w:rsidRDefault="00926C93" w:rsidP="00564C49">
      <w:pPr>
        <w:rPr>
          <w:lang w:val="en-US"/>
        </w:rPr>
      </w:pPr>
    </w:p>
    <w:p w:rsidR="00926C93" w:rsidRDefault="00926C93" w:rsidP="00564C49">
      <w:pPr>
        <w:rPr>
          <w:lang w:val="en-US"/>
        </w:rPr>
      </w:pPr>
    </w:p>
    <w:p w:rsidR="00926C93" w:rsidRDefault="00926C93" w:rsidP="00564C49">
      <w:pPr>
        <w:rPr>
          <w:lang w:val="en-US"/>
        </w:rPr>
      </w:pPr>
    </w:p>
    <w:p w:rsidR="00926C93" w:rsidRDefault="00926C93" w:rsidP="00564C49">
      <w:pPr>
        <w:rPr>
          <w:lang w:val="en-US"/>
        </w:rPr>
      </w:pPr>
    </w:p>
    <w:p w:rsidR="00926C93" w:rsidRPr="00564C49" w:rsidRDefault="00926C93" w:rsidP="00564C49">
      <w:pPr>
        <w:rPr>
          <w:lang w:val="en-US"/>
        </w:rPr>
      </w:pPr>
    </w:p>
    <w:sectPr w:rsidR="00926C93" w:rsidRPr="00564C49" w:rsidSect="00E375D8">
      <w:headerReference w:type="default" r:id="rId73"/>
      <w:footerReference w:type="even" r:id="rId74"/>
      <w:footerReference w:type="default" r:id="rId75"/>
      <w:pgSz w:w="11900" w:h="16840"/>
      <w:pgMar w:top="1440" w:right="1440" w:bottom="108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6EFD" w:rsidRDefault="00426EFD" w:rsidP="008C1F02">
      <w:r>
        <w:separator/>
      </w:r>
    </w:p>
  </w:endnote>
  <w:endnote w:type="continuationSeparator" w:id="0">
    <w:p w:rsidR="00426EFD" w:rsidRDefault="00426EFD"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MV Bol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0A35" w:rsidRDefault="00C70A35" w:rsidP="00D64F2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rsidR="00C70A35" w:rsidRDefault="00C70A35"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0A35" w:rsidRDefault="00C70A35" w:rsidP="00D64F2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rsidR="00C70A35" w:rsidRPr="005D5C4A" w:rsidRDefault="00C70A35" w:rsidP="003C03DC">
    <w:pPr>
      <w:pStyle w:val="Footer"/>
      <w:ind w:right="360"/>
    </w:pPr>
    <w:r>
      <w:rPr>
        <w:noProof/>
        <w:lang w:val="en-US"/>
      </w:rPr>
      <w:drawing>
        <wp:anchor distT="0" distB="0" distL="114300" distR="114300" simplePos="0" relativeHeight="251660288" behindDoc="0" locked="0" layoutInCell="1" allowOverlap="1" wp14:anchorId="08A4E92F" wp14:editId="39926859">
          <wp:simplePos x="0" y="0"/>
          <wp:positionH relativeFrom="column">
            <wp:posOffset>-591820</wp:posOffset>
          </wp:positionH>
          <wp:positionV relativeFrom="paragraph">
            <wp:posOffset>115570</wp:posOffset>
          </wp:positionV>
          <wp:extent cx="457200" cy="266700"/>
          <wp:effectExtent l="0" t="0" r="0" b="12700"/>
          <wp:wrapThrough wrapText="bothSides">
            <wp:wrapPolygon edited="0">
              <wp:start x="0" y="0"/>
              <wp:lineTo x="0" y="20571"/>
              <wp:lineTo x="20400" y="20571"/>
              <wp:lineTo x="20400"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40B9E19E" wp14:editId="36114896">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6EFD" w:rsidRDefault="00426EFD" w:rsidP="008C1F02">
      <w:r>
        <w:separator/>
      </w:r>
    </w:p>
  </w:footnote>
  <w:footnote w:type="continuationSeparator" w:id="0">
    <w:p w:rsidR="00426EFD" w:rsidRDefault="00426EFD"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0A35" w:rsidRDefault="00C70A35" w:rsidP="001C188F">
    <w:pPr>
      <w:pStyle w:val="Header"/>
      <w:jc w:val="right"/>
      <w:rPr>
        <w:sz w:val="14"/>
        <w:szCs w:val="14"/>
      </w:rPr>
    </w:pPr>
    <w:r w:rsidRPr="00CA73E8">
      <w:rPr>
        <w:noProof/>
        <w:lang w:val="en-US"/>
      </w:rPr>
      <w:drawing>
        <wp:anchor distT="0" distB="0" distL="114300" distR="114300" simplePos="0" relativeHeight="251667456" behindDoc="0" locked="0" layoutInCell="1" allowOverlap="1" wp14:anchorId="16730AF6" wp14:editId="2DAAA7FC">
          <wp:simplePos x="0" y="0"/>
          <wp:positionH relativeFrom="column">
            <wp:posOffset>5998210</wp:posOffset>
          </wp:positionH>
          <wp:positionV relativeFrom="paragraph">
            <wp:posOffset>-332740</wp:posOffset>
          </wp:positionV>
          <wp:extent cx="459105" cy="344170"/>
          <wp:effectExtent l="0" t="0" r="0" b="11430"/>
          <wp:wrapThrough wrapText="bothSides">
            <wp:wrapPolygon edited="0">
              <wp:start x="0" y="0"/>
              <wp:lineTo x="0" y="20723"/>
              <wp:lineTo x="20315" y="20723"/>
              <wp:lineTo x="20315" y="0"/>
              <wp:lineTo x="0" y="0"/>
            </wp:wrapPolygon>
          </wp:wrapThrough>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59105" cy="34417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8240" behindDoc="0" locked="0" layoutInCell="1" allowOverlap="1" wp14:anchorId="6045FF8D" wp14:editId="7869A9D3">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2">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r>
      <w:rPr>
        <w:sz w:val="14"/>
        <w:szCs w:val="14"/>
      </w:rPr>
      <w:t>UTC Chubbs CPQ Workshop - UK</w:t>
    </w:r>
  </w:p>
  <w:p w:rsidR="00C70A35" w:rsidRPr="001C188F" w:rsidRDefault="00C70A35" w:rsidP="001C188F">
    <w:pPr>
      <w:pStyle w:val="Header"/>
      <w:jc w:val="center"/>
      <w:rPr>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B1B54"/>
    <w:multiLevelType w:val="hybridMultilevel"/>
    <w:tmpl w:val="2B64EC6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7864D1E"/>
    <w:multiLevelType w:val="hybridMultilevel"/>
    <w:tmpl w:val="5ABC39F0"/>
    <w:lvl w:ilvl="0" w:tplc="A4DE7DEA">
      <w:start w:val="1"/>
      <w:numFmt w:val="decimal"/>
      <w:lvlText w:val="%1."/>
      <w:lvlJc w:val="left"/>
      <w:pPr>
        <w:ind w:left="720" w:hanging="360"/>
      </w:pPr>
      <w:rPr>
        <w:rFonts w:hint="default"/>
        <w:b/>
        <w:i/>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D27189"/>
    <w:multiLevelType w:val="hybridMultilevel"/>
    <w:tmpl w:val="5F6C149A"/>
    <w:lvl w:ilvl="0" w:tplc="E66E9C3E">
      <w:start w:val="1"/>
      <w:numFmt w:val="bullet"/>
      <w:lvlText w:val="-"/>
      <w:lvlJc w:val="left"/>
      <w:pPr>
        <w:ind w:left="720" w:hanging="360"/>
      </w:pPr>
      <w:rPr>
        <w:rFonts w:ascii="Calibri Light" w:eastAsiaTheme="majorEastAsia" w:hAnsi="Calibri Light" w:cs="Calibri Light"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BB046C6"/>
    <w:multiLevelType w:val="multilevel"/>
    <w:tmpl w:val="407E9116"/>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F6F72E2"/>
    <w:multiLevelType w:val="hybridMultilevel"/>
    <w:tmpl w:val="51B85552"/>
    <w:lvl w:ilvl="0" w:tplc="AF34F42E">
      <w:start w:val="1"/>
      <w:numFmt w:val="bullet"/>
      <w:lvlText w:val="•"/>
      <w:lvlJc w:val="left"/>
      <w:pPr>
        <w:tabs>
          <w:tab w:val="num" w:pos="1080"/>
        </w:tabs>
        <w:ind w:left="1080" w:hanging="360"/>
      </w:pPr>
      <w:rPr>
        <w:rFonts w:ascii="Arial" w:hAnsi="Arial" w:hint="default"/>
      </w:rPr>
    </w:lvl>
    <w:lvl w:ilvl="1" w:tplc="40FED18E" w:tentative="1">
      <w:start w:val="1"/>
      <w:numFmt w:val="bullet"/>
      <w:lvlText w:val="•"/>
      <w:lvlJc w:val="left"/>
      <w:pPr>
        <w:tabs>
          <w:tab w:val="num" w:pos="1800"/>
        </w:tabs>
        <w:ind w:left="1800" w:hanging="360"/>
      </w:pPr>
      <w:rPr>
        <w:rFonts w:ascii="Arial" w:hAnsi="Arial" w:hint="default"/>
      </w:rPr>
    </w:lvl>
    <w:lvl w:ilvl="2" w:tplc="BA3631E0" w:tentative="1">
      <w:start w:val="1"/>
      <w:numFmt w:val="bullet"/>
      <w:lvlText w:val="•"/>
      <w:lvlJc w:val="left"/>
      <w:pPr>
        <w:tabs>
          <w:tab w:val="num" w:pos="2520"/>
        </w:tabs>
        <w:ind w:left="2520" w:hanging="360"/>
      </w:pPr>
      <w:rPr>
        <w:rFonts w:ascii="Arial" w:hAnsi="Arial" w:hint="default"/>
      </w:rPr>
    </w:lvl>
    <w:lvl w:ilvl="3" w:tplc="DFE87810" w:tentative="1">
      <w:start w:val="1"/>
      <w:numFmt w:val="bullet"/>
      <w:lvlText w:val="•"/>
      <w:lvlJc w:val="left"/>
      <w:pPr>
        <w:tabs>
          <w:tab w:val="num" w:pos="3240"/>
        </w:tabs>
        <w:ind w:left="3240" w:hanging="360"/>
      </w:pPr>
      <w:rPr>
        <w:rFonts w:ascii="Arial" w:hAnsi="Arial" w:hint="default"/>
      </w:rPr>
    </w:lvl>
    <w:lvl w:ilvl="4" w:tplc="934A0D38" w:tentative="1">
      <w:start w:val="1"/>
      <w:numFmt w:val="bullet"/>
      <w:lvlText w:val="•"/>
      <w:lvlJc w:val="left"/>
      <w:pPr>
        <w:tabs>
          <w:tab w:val="num" w:pos="3960"/>
        </w:tabs>
        <w:ind w:left="3960" w:hanging="360"/>
      </w:pPr>
      <w:rPr>
        <w:rFonts w:ascii="Arial" w:hAnsi="Arial" w:hint="default"/>
      </w:rPr>
    </w:lvl>
    <w:lvl w:ilvl="5" w:tplc="5F4EC1DA" w:tentative="1">
      <w:start w:val="1"/>
      <w:numFmt w:val="bullet"/>
      <w:lvlText w:val="•"/>
      <w:lvlJc w:val="left"/>
      <w:pPr>
        <w:tabs>
          <w:tab w:val="num" w:pos="4680"/>
        </w:tabs>
        <w:ind w:left="4680" w:hanging="360"/>
      </w:pPr>
      <w:rPr>
        <w:rFonts w:ascii="Arial" w:hAnsi="Arial" w:hint="default"/>
      </w:rPr>
    </w:lvl>
    <w:lvl w:ilvl="6" w:tplc="3CAAC840" w:tentative="1">
      <w:start w:val="1"/>
      <w:numFmt w:val="bullet"/>
      <w:lvlText w:val="•"/>
      <w:lvlJc w:val="left"/>
      <w:pPr>
        <w:tabs>
          <w:tab w:val="num" w:pos="5400"/>
        </w:tabs>
        <w:ind w:left="5400" w:hanging="360"/>
      </w:pPr>
      <w:rPr>
        <w:rFonts w:ascii="Arial" w:hAnsi="Arial" w:hint="default"/>
      </w:rPr>
    </w:lvl>
    <w:lvl w:ilvl="7" w:tplc="D7101764" w:tentative="1">
      <w:start w:val="1"/>
      <w:numFmt w:val="bullet"/>
      <w:lvlText w:val="•"/>
      <w:lvlJc w:val="left"/>
      <w:pPr>
        <w:tabs>
          <w:tab w:val="num" w:pos="6120"/>
        </w:tabs>
        <w:ind w:left="6120" w:hanging="360"/>
      </w:pPr>
      <w:rPr>
        <w:rFonts w:ascii="Arial" w:hAnsi="Arial" w:hint="default"/>
      </w:rPr>
    </w:lvl>
    <w:lvl w:ilvl="8" w:tplc="9A66DB02" w:tentative="1">
      <w:start w:val="1"/>
      <w:numFmt w:val="bullet"/>
      <w:lvlText w:val="•"/>
      <w:lvlJc w:val="left"/>
      <w:pPr>
        <w:tabs>
          <w:tab w:val="num" w:pos="6840"/>
        </w:tabs>
        <w:ind w:left="6840" w:hanging="360"/>
      </w:pPr>
      <w:rPr>
        <w:rFonts w:ascii="Arial" w:hAnsi="Arial" w:hint="default"/>
      </w:rPr>
    </w:lvl>
  </w:abstractNum>
  <w:abstractNum w:abstractNumId="5" w15:restartNumberingAfterBreak="0">
    <w:nsid w:val="30FC606F"/>
    <w:multiLevelType w:val="multilevel"/>
    <w:tmpl w:val="4F9ED7B2"/>
    <w:lvl w:ilvl="0">
      <w:start w:val="1"/>
      <w:numFmt w:val="decimal"/>
      <w:pStyle w:val="Heading1"/>
      <w:lvlText w:val="%1."/>
      <w:lvlJc w:val="left"/>
      <w:pPr>
        <w:ind w:left="720" w:hanging="360"/>
      </w:pPr>
    </w:lvl>
    <w:lvl w:ilvl="1">
      <w:start w:val="1"/>
      <w:numFmt w:val="decimal"/>
      <w:lvlText w:val="Step %2."/>
      <w:lvlJc w:val="left"/>
      <w:pPr>
        <w:ind w:left="750" w:hanging="390"/>
      </w:pPr>
      <w:rPr>
        <w:rFonts w:hint="default"/>
        <w:b/>
        <w:i/>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71442C8"/>
    <w:multiLevelType w:val="multilevel"/>
    <w:tmpl w:val="D3BEBF60"/>
    <w:styleLink w:val="BulletedText"/>
    <w:lvl w:ilvl="0">
      <w:start w:val="1"/>
      <w:numFmt w:val="bullet"/>
      <w:lvlText w:val=""/>
      <w:lvlJc w:val="left"/>
      <w:pPr>
        <w:tabs>
          <w:tab w:val="num" w:pos="720"/>
        </w:tabs>
        <w:ind w:left="720" w:hanging="360"/>
      </w:pPr>
      <w:rPr>
        <w:rFonts w:ascii="Wingdings" w:hAnsi="Wingdings"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A7C6644"/>
    <w:multiLevelType w:val="hybridMultilevel"/>
    <w:tmpl w:val="2C923B54"/>
    <w:lvl w:ilvl="0" w:tplc="04090001">
      <w:start w:val="1"/>
      <w:numFmt w:val="bullet"/>
      <w:lvlText w:val=""/>
      <w:lvlJc w:val="left"/>
      <w:pPr>
        <w:ind w:left="914" w:hanging="360"/>
      </w:pPr>
      <w:rPr>
        <w:rFonts w:ascii="Symbol" w:hAnsi="Symbol" w:hint="default"/>
      </w:rPr>
    </w:lvl>
    <w:lvl w:ilvl="1" w:tplc="04090003">
      <w:start w:val="1"/>
      <w:numFmt w:val="bullet"/>
      <w:lvlText w:val="o"/>
      <w:lvlJc w:val="left"/>
      <w:pPr>
        <w:ind w:left="1634" w:hanging="360"/>
      </w:pPr>
      <w:rPr>
        <w:rFonts w:ascii="Courier New" w:hAnsi="Courier New" w:cs="Courier New" w:hint="default"/>
      </w:rPr>
    </w:lvl>
    <w:lvl w:ilvl="2" w:tplc="04090005">
      <w:start w:val="1"/>
      <w:numFmt w:val="bullet"/>
      <w:lvlText w:val=""/>
      <w:lvlJc w:val="left"/>
      <w:pPr>
        <w:ind w:left="2354" w:hanging="360"/>
      </w:pPr>
      <w:rPr>
        <w:rFonts w:ascii="Wingdings" w:hAnsi="Wingdings" w:hint="default"/>
      </w:rPr>
    </w:lvl>
    <w:lvl w:ilvl="3" w:tplc="04090001">
      <w:start w:val="1"/>
      <w:numFmt w:val="bullet"/>
      <w:lvlText w:val=""/>
      <w:lvlJc w:val="left"/>
      <w:pPr>
        <w:ind w:left="3074" w:hanging="360"/>
      </w:pPr>
      <w:rPr>
        <w:rFonts w:ascii="Symbol" w:hAnsi="Symbol" w:hint="default"/>
      </w:rPr>
    </w:lvl>
    <w:lvl w:ilvl="4" w:tplc="04090003">
      <w:start w:val="1"/>
      <w:numFmt w:val="bullet"/>
      <w:lvlText w:val="o"/>
      <w:lvlJc w:val="left"/>
      <w:pPr>
        <w:ind w:left="3794" w:hanging="360"/>
      </w:pPr>
      <w:rPr>
        <w:rFonts w:ascii="Courier New" w:hAnsi="Courier New" w:cs="Courier New" w:hint="default"/>
      </w:rPr>
    </w:lvl>
    <w:lvl w:ilvl="5" w:tplc="04090005">
      <w:start w:val="1"/>
      <w:numFmt w:val="bullet"/>
      <w:lvlText w:val=""/>
      <w:lvlJc w:val="left"/>
      <w:pPr>
        <w:ind w:left="4514" w:hanging="360"/>
      </w:pPr>
      <w:rPr>
        <w:rFonts w:ascii="Wingdings" w:hAnsi="Wingdings" w:hint="default"/>
      </w:rPr>
    </w:lvl>
    <w:lvl w:ilvl="6" w:tplc="04090001">
      <w:start w:val="1"/>
      <w:numFmt w:val="bullet"/>
      <w:lvlText w:val=""/>
      <w:lvlJc w:val="left"/>
      <w:pPr>
        <w:ind w:left="5234" w:hanging="360"/>
      </w:pPr>
      <w:rPr>
        <w:rFonts w:ascii="Symbol" w:hAnsi="Symbol" w:hint="default"/>
      </w:rPr>
    </w:lvl>
    <w:lvl w:ilvl="7" w:tplc="04090003">
      <w:start w:val="1"/>
      <w:numFmt w:val="bullet"/>
      <w:lvlText w:val="o"/>
      <w:lvlJc w:val="left"/>
      <w:pPr>
        <w:ind w:left="5954" w:hanging="360"/>
      </w:pPr>
      <w:rPr>
        <w:rFonts w:ascii="Courier New" w:hAnsi="Courier New" w:cs="Courier New" w:hint="default"/>
      </w:rPr>
    </w:lvl>
    <w:lvl w:ilvl="8" w:tplc="04090005">
      <w:start w:val="1"/>
      <w:numFmt w:val="bullet"/>
      <w:lvlText w:val=""/>
      <w:lvlJc w:val="left"/>
      <w:pPr>
        <w:ind w:left="6674" w:hanging="360"/>
      </w:pPr>
      <w:rPr>
        <w:rFonts w:ascii="Wingdings" w:hAnsi="Wingdings" w:hint="default"/>
      </w:rPr>
    </w:lvl>
  </w:abstractNum>
  <w:abstractNum w:abstractNumId="8" w15:restartNumberingAfterBreak="0">
    <w:nsid w:val="6CB2449D"/>
    <w:multiLevelType w:val="hybridMultilevel"/>
    <w:tmpl w:val="FFAAD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E500AF8"/>
    <w:multiLevelType w:val="hybridMultilevel"/>
    <w:tmpl w:val="D92ADDB2"/>
    <w:lvl w:ilvl="0" w:tplc="9D868E46">
      <w:start w:val="1"/>
      <w:numFmt w:val="bullet"/>
      <w:lvlText w:val="•"/>
      <w:lvlJc w:val="left"/>
      <w:pPr>
        <w:tabs>
          <w:tab w:val="num" w:pos="720"/>
        </w:tabs>
        <w:ind w:left="720" w:hanging="360"/>
      </w:pPr>
      <w:rPr>
        <w:rFonts w:ascii="Arial" w:hAnsi="Arial" w:hint="default"/>
      </w:rPr>
    </w:lvl>
    <w:lvl w:ilvl="1" w:tplc="9C584988" w:tentative="1">
      <w:start w:val="1"/>
      <w:numFmt w:val="bullet"/>
      <w:lvlText w:val="•"/>
      <w:lvlJc w:val="left"/>
      <w:pPr>
        <w:tabs>
          <w:tab w:val="num" w:pos="1440"/>
        </w:tabs>
        <w:ind w:left="1440" w:hanging="360"/>
      </w:pPr>
      <w:rPr>
        <w:rFonts w:ascii="Arial" w:hAnsi="Arial" w:hint="default"/>
      </w:rPr>
    </w:lvl>
    <w:lvl w:ilvl="2" w:tplc="649C0978" w:tentative="1">
      <w:start w:val="1"/>
      <w:numFmt w:val="bullet"/>
      <w:lvlText w:val="•"/>
      <w:lvlJc w:val="left"/>
      <w:pPr>
        <w:tabs>
          <w:tab w:val="num" w:pos="2160"/>
        </w:tabs>
        <w:ind w:left="2160" w:hanging="360"/>
      </w:pPr>
      <w:rPr>
        <w:rFonts w:ascii="Arial" w:hAnsi="Arial" w:hint="default"/>
      </w:rPr>
    </w:lvl>
    <w:lvl w:ilvl="3" w:tplc="A3B0266C" w:tentative="1">
      <w:start w:val="1"/>
      <w:numFmt w:val="bullet"/>
      <w:lvlText w:val="•"/>
      <w:lvlJc w:val="left"/>
      <w:pPr>
        <w:tabs>
          <w:tab w:val="num" w:pos="2880"/>
        </w:tabs>
        <w:ind w:left="2880" w:hanging="360"/>
      </w:pPr>
      <w:rPr>
        <w:rFonts w:ascii="Arial" w:hAnsi="Arial" w:hint="default"/>
      </w:rPr>
    </w:lvl>
    <w:lvl w:ilvl="4" w:tplc="4438913C" w:tentative="1">
      <w:start w:val="1"/>
      <w:numFmt w:val="bullet"/>
      <w:lvlText w:val="•"/>
      <w:lvlJc w:val="left"/>
      <w:pPr>
        <w:tabs>
          <w:tab w:val="num" w:pos="3600"/>
        </w:tabs>
        <w:ind w:left="3600" w:hanging="360"/>
      </w:pPr>
      <w:rPr>
        <w:rFonts w:ascii="Arial" w:hAnsi="Arial" w:hint="default"/>
      </w:rPr>
    </w:lvl>
    <w:lvl w:ilvl="5" w:tplc="0FA8FE8E" w:tentative="1">
      <w:start w:val="1"/>
      <w:numFmt w:val="bullet"/>
      <w:lvlText w:val="•"/>
      <w:lvlJc w:val="left"/>
      <w:pPr>
        <w:tabs>
          <w:tab w:val="num" w:pos="4320"/>
        </w:tabs>
        <w:ind w:left="4320" w:hanging="360"/>
      </w:pPr>
      <w:rPr>
        <w:rFonts w:ascii="Arial" w:hAnsi="Arial" w:hint="default"/>
      </w:rPr>
    </w:lvl>
    <w:lvl w:ilvl="6" w:tplc="49ACABB4" w:tentative="1">
      <w:start w:val="1"/>
      <w:numFmt w:val="bullet"/>
      <w:lvlText w:val="•"/>
      <w:lvlJc w:val="left"/>
      <w:pPr>
        <w:tabs>
          <w:tab w:val="num" w:pos="5040"/>
        </w:tabs>
        <w:ind w:left="5040" w:hanging="360"/>
      </w:pPr>
      <w:rPr>
        <w:rFonts w:ascii="Arial" w:hAnsi="Arial" w:hint="default"/>
      </w:rPr>
    </w:lvl>
    <w:lvl w:ilvl="7" w:tplc="85C8A848" w:tentative="1">
      <w:start w:val="1"/>
      <w:numFmt w:val="bullet"/>
      <w:lvlText w:val="•"/>
      <w:lvlJc w:val="left"/>
      <w:pPr>
        <w:tabs>
          <w:tab w:val="num" w:pos="5760"/>
        </w:tabs>
        <w:ind w:left="5760" w:hanging="360"/>
      </w:pPr>
      <w:rPr>
        <w:rFonts w:ascii="Arial" w:hAnsi="Arial" w:hint="default"/>
      </w:rPr>
    </w:lvl>
    <w:lvl w:ilvl="8" w:tplc="780E3C5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F9413D5"/>
    <w:multiLevelType w:val="hybridMultilevel"/>
    <w:tmpl w:val="F31E6C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6"/>
  </w:num>
  <w:num w:numId="3">
    <w:abstractNumId w:val="7"/>
  </w:num>
  <w:num w:numId="4">
    <w:abstractNumId w:val="5"/>
  </w:num>
  <w:num w:numId="5">
    <w:abstractNumId w:val="1"/>
  </w:num>
  <w:num w:numId="6">
    <w:abstractNumId w:val="2"/>
  </w:num>
  <w:num w:numId="7">
    <w:abstractNumId w:val="0"/>
  </w:num>
  <w:num w:numId="8">
    <w:abstractNumId w:val="8"/>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0"/>
  </w:num>
  <w:num w:numId="15">
    <w:abstractNumId w:val="4"/>
  </w:num>
  <w:num w:numId="16">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formsDesign/>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E7"/>
    <w:rsid w:val="00000E9F"/>
    <w:rsid w:val="000052EF"/>
    <w:rsid w:val="00006D26"/>
    <w:rsid w:val="00016671"/>
    <w:rsid w:val="00022920"/>
    <w:rsid w:val="0002308A"/>
    <w:rsid w:val="000352BA"/>
    <w:rsid w:val="000414E3"/>
    <w:rsid w:val="00041B25"/>
    <w:rsid w:val="00041B9B"/>
    <w:rsid w:val="0005025D"/>
    <w:rsid w:val="0005234A"/>
    <w:rsid w:val="00061ACB"/>
    <w:rsid w:val="00063481"/>
    <w:rsid w:val="00066CA0"/>
    <w:rsid w:val="000844DA"/>
    <w:rsid w:val="00086DF2"/>
    <w:rsid w:val="00093533"/>
    <w:rsid w:val="00094F3A"/>
    <w:rsid w:val="000A1C8C"/>
    <w:rsid w:val="000A3A35"/>
    <w:rsid w:val="000B0E39"/>
    <w:rsid w:val="000B1FEA"/>
    <w:rsid w:val="000B2C38"/>
    <w:rsid w:val="000B4A4A"/>
    <w:rsid w:val="000C51BB"/>
    <w:rsid w:val="000D72B3"/>
    <w:rsid w:val="000D7E81"/>
    <w:rsid w:val="000E6CC7"/>
    <w:rsid w:val="000F3FD4"/>
    <w:rsid w:val="000F4CAA"/>
    <w:rsid w:val="0010001D"/>
    <w:rsid w:val="00101FCE"/>
    <w:rsid w:val="0011182E"/>
    <w:rsid w:val="00112649"/>
    <w:rsid w:val="00127A95"/>
    <w:rsid w:val="001355B8"/>
    <w:rsid w:val="00135921"/>
    <w:rsid w:val="00157E79"/>
    <w:rsid w:val="00162041"/>
    <w:rsid w:val="00164938"/>
    <w:rsid w:val="001714C3"/>
    <w:rsid w:val="00171998"/>
    <w:rsid w:val="001740A5"/>
    <w:rsid w:val="001768FC"/>
    <w:rsid w:val="00181D44"/>
    <w:rsid w:val="001875E1"/>
    <w:rsid w:val="00197B96"/>
    <w:rsid w:val="00197EDA"/>
    <w:rsid w:val="001B0EC4"/>
    <w:rsid w:val="001B4921"/>
    <w:rsid w:val="001B7547"/>
    <w:rsid w:val="001C188F"/>
    <w:rsid w:val="001D13B9"/>
    <w:rsid w:val="001D1F9E"/>
    <w:rsid w:val="001D4A6D"/>
    <w:rsid w:val="001D7045"/>
    <w:rsid w:val="001E1994"/>
    <w:rsid w:val="001E63F9"/>
    <w:rsid w:val="001F5125"/>
    <w:rsid w:val="00202C6A"/>
    <w:rsid w:val="002054F9"/>
    <w:rsid w:val="0021492F"/>
    <w:rsid w:val="00221FB2"/>
    <w:rsid w:val="00224221"/>
    <w:rsid w:val="00227299"/>
    <w:rsid w:val="002331B6"/>
    <w:rsid w:val="00236CE1"/>
    <w:rsid w:val="00257693"/>
    <w:rsid w:val="00282AEC"/>
    <w:rsid w:val="002912A9"/>
    <w:rsid w:val="00292881"/>
    <w:rsid w:val="0029505A"/>
    <w:rsid w:val="002964F6"/>
    <w:rsid w:val="002A1C1E"/>
    <w:rsid w:val="002B178E"/>
    <w:rsid w:val="002B2392"/>
    <w:rsid w:val="002C1118"/>
    <w:rsid w:val="002C13C1"/>
    <w:rsid w:val="002C3B2E"/>
    <w:rsid w:val="002D0EB8"/>
    <w:rsid w:val="002D27E7"/>
    <w:rsid w:val="002E1AE8"/>
    <w:rsid w:val="002E227D"/>
    <w:rsid w:val="002E29D2"/>
    <w:rsid w:val="002E5EAB"/>
    <w:rsid w:val="002E771A"/>
    <w:rsid w:val="00300826"/>
    <w:rsid w:val="00304E41"/>
    <w:rsid w:val="00310138"/>
    <w:rsid w:val="0031115F"/>
    <w:rsid w:val="003111B6"/>
    <w:rsid w:val="00312635"/>
    <w:rsid w:val="0031562F"/>
    <w:rsid w:val="00320A7E"/>
    <w:rsid w:val="00320CD9"/>
    <w:rsid w:val="00320EAF"/>
    <w:rsid w:val="003225A7"/>
    <w:rsid w:val="003337FB"/>
    <w:rsid w:val="003374FA"/>
    <w:rsid w:val="00342351"/>
    <w:rsid w:val="00342B61"/>
    <w:rsid w:val="00345DF0"/>
    <w:rsid w:val="00350016"/>
    <w:rsid w:val="00351DDC"/>
    <w:rsid w:val="00352390"/>
    <w:rsid w:val="0035676B"/>
    <w:rsid w:val="003568B8"/>
    <w:rsid w:val="00367984"/>
    <w:rsid w:val="00375D18"/>
    <w:rsid w:val="003806A9"/>
    <w:rsid w:val="003A3854"/>
    <w:rsid w:val="003A7124"/>
    <w:rsid w:val="003A7D81"/>
    <w:rsid w:val="003B089A"/>
    <w:rsid w:val="003B0E88"/>
    <w:rsid w:val="003B675B"/>
    <w:rsid w:val="003C03DC"/>
    <w:rsid w:val="003C4FD7"/>
    <w:rsid w:val="003C635F"/>
    <w:rsid w:val="003D0105"/>
    <w:rsid w:val="003D20CC"/>
    <w:rsid w:val="003D5B64"/>
    <w:rsid w:val="003D6B86"/>
    <w:rsid w:val="004106B2"/>
    <w:rsid w:val="0041535D"/>
    <w:rsid w:val="00421117"/>
    <w:rsid w:val="00426EFD"/>
    <w:rsid w:val="00434F22"/>
    <w:rsid w:val="004407B9"/>
    <w:rsid w:val="004409C5"/>
    <w:rsid w:val="004419BF"/>
    <w:rsid w:val="004449F6"/>
    <w:rsid w:val="00450B7A"/>
    <w:rsid w:val="00460EE7"/>
    <w:rsid w:val="0046347F"/>
    <w:rsid w:val="00463E66"/>
    <w:rsid w:val="0047127A"/>
    <w:rsid w:val="00477146"/>
    <w:rsid w:val="004909ED"/>
    <w:rsid w:val="00493203"/>
    <w:rsid w:val="004A24FE"/>
    <w:rsid w:val="004A33B6"/>
    <w:rsid w:val="004C0AAC"/>
    <w:rsid w:val="004C1A91"/>
    <w:rsid w:val="004D0FE7"/>
    <w:rsid w:val="004E308C"/>
    <w:rsid w:val="004E404B"/>
    <w:rsid w:val="004E5D4A"/>
    <w:rsid w:val="004F39DD"/>
    <w:rsid w:val="0050114B"/>
    <w:rsid w:val="00501C18"/>
    <w:rsid w:val="005020BD"/>
    <w:rsid w:val="00527A74"/>
    <w:rsid w:val="005421BE"/>
    <w:rsid w:val="00556799"/>
    <w:rsid w:val="00564C49"/>
    <w:rsid w:val="00574F7D"/>
    <w:rsid w:val="00574FC6"/>
    <w:rsid w:val="00576DA7"/>
    <w:rsid w:val="00585A6A"/>
    <w:rsid w:val="00590B56"/>
    <w:rsid w:val="00596CDB"/>
    <w:rsid w:val="005A5053"/>
    <w:rsid w:val="005A5345"/>
    <w:rsid w:val="005B6723"/>
    <w:rsid w:val="005B761D"/>
    <w:rsid w:val="005C1C10"/>
    <w:rsid w:val="005C3165"/>
    <w:rsid w:val="005C5326"/>
    <w:rsid w:val="005C5C8C"/>
    <w:rsid w:val="005D5C4A"/>
    <w:rsid w:val="005D7BA5"/>
    <w:rsid w:val="005E0856"/>
    <w:rsid w:val="005E0F78"/>
    <w:rsid w:val="005F003D"/>
    <w:rsid w:val="005F600D"/>
    <w:rsid w:val="00601C76"/>
    <w:rsid w:val="00604C5B"/>
    <w:rsid w:val="006052F6"/>
    <w:rsid w:val="00610B41"/>
    <w:rsid w:val="006144F0"/>
    <w:rsid w:val="00615B7F"/>
    <w:rsid w:val="0062210D"/>
    <w:rsid w:val="00622BF2"/>
    <w:rsid w:val="006344A2"/>
    <w:rsid w:val="00636515"/>
    <w:rsid w:val="00640933"/>
    <w:rsid w:val="0065580E"/>
    <w:rsid w:val="006606F1"/>
    <w:rsid w:val="006616E0"/>
    <w:rsid w:val="00665677"/>
    <w:rsid w:val="00674E81"/>
    <w:rsid w:val="006760EA"/>
    <w:rsid w:val="006817AA"/>
    <w:rsid w:val="00683FAB"/>
    <w:rsid w:val="0068585F"/>
    <w:rsid w:val="00696108"/>
    <w:rsid w:val="006A0609"/>
    <w:rsid w:val="006B3240"/>
    <w:rsid w:val="006B33ED"/>
    <w:rsid w:val="006C0BFC"/>
    <w:rsid w:val="006C158A"/>
    <w:rsid w:val="006C3F18"/>
    <w:rsid w:val="006D19BD"/>
    <w:rsid w:val="006E0337"/>
    <w:rsid w:val="006E4205"/>
    <w:rsid w:val="006F5090"/>
    <w:rsid w:val="00700A0D"/>
    <w:rsid w:val="00704BD2"/>
    <w:rsid w:val="00707C57"/>
    <w:rsid w:val="00713A32"/>
    <w:rsid w:val="00713E4F"/>
    <w:rsid w:val="00720B0D"/>
    <w:rsid w:val="0072188E"/>
    <w:rsid w:val="007248BB"/>
    <w:rsid w:val="0072793D"/>
    <w:rsid w:val="0073140E"/>
    <w:rsid w:val="00735480"/>
    <w:rsid w:val="00746B65"/>
    <w:rsid w:val="00753FE2"/>
    <w:rsid w:val="0075499C"/>
    <w:rsid w:val="00766535"/>
    <w:rsid w:val="00767158"/>
    <w:rsid w:val="00781F66"/>
    <w:rsid w:val="007923AB"/>
    <w:rsid w:val="00795522"/>
    <w:rsid w:val="007A54C2"/>
    <w:rsid w:val="007A7834"/>
    <w:rsid w:val="007C0036"/>
    <w:rsid w:val="007C1085"/>
    <w:rsid w:val="007C5A08"/>
    <w:rsid w:val="007C790F"/>
    <w:rsid w:val="007D1842"/>
    <w:rsid w:val="007D36B4"/>
    <w:rsid w:val="007D4739"/>
    <w:rsid w:val="007D52C4"/>
    <w:rsid w:val="007E1195"/>
    <w:rsid w:val="007E2134"/>
    <w:rsid w:val="007E616D"/>
    <w:rsid w:val="007E61EC"/>
    <w:rsid w:val="007F04D1"/>
    <w:rsid w:val="007F07E8"/>
    <w:rsid w:val="007F11E4"/>
    <w:rsid w:val="007F5B82"/>
    <w:rsid w:val="00801D58"/>
    <w:rsid w:val="008054CD"/>
    <w:rsid w:val="008209BD"/>
    <w:rsid w:val="0082279B"/>
    <w:rsid w:val="00825C31"/>
    <w:rsid w:val="00826B7C"/>
    <w:rsid w:val="00827910"/>
    <w:rsid w:val="00833619"/>
    <w:rsid w:val="00844E9C"/>
    <w:rsid w:val="00846A33"/>
    <w:rsid w:val="00855115"/>
    <w:rsid w:val="00857170"/>
    <w:rsid w:val="00861A62"/>
    <w:rsid w:val="00863515"/>
    <w:rsid w:val="00867C07"/>
    <w:rsid w:val="0088426B"/>
    <w:rsid w:val="008844CC"/>
    <w:rsid w:val="00885217"/>
    <w:rsid w:val="008938C3"/>
    <w:rsid w:val="00893FDC"/>
    <w:rsid w:val="008A0644"/>
    <w:rsid w:val="008A08E3"/>
    <w:rsid w:val="008A1499"/>
    <w:rsid w:val="008A2230"/>
    <w:rsid w:val="008B2183"/>
    <w:rsid w:val="008B6F79"/>
    <w:rsid w:val="008C11AC"/>
    <w:rsid w:val="008C1F02"/>
    <w:rsid w:val="008D0182"/>
    <w:rsid w:val="008D34EF"/>
    <w:rsid w:val="008D38AC"/>
    <w:rsid w:val="008D400B"/>
    <w:rsid w:val="008D6008"/>
    <w:rsid w:val="008E4058"/>
    <w:rsid w:val="008E637C"/>
    <w:rsid w:val="008E6B72"/>
    <w:rsid w:val="008F0137"/>
    <w:rsid w:val="008F0A63"/>
    <w:rsid w:val="008F6BA8"/>
    <w:rsid w:val="00903520"/>
    <w:rsid w:val="00916E87"/>
    <w:rsid w:val="0092022D"/>
    <w:rsid w:val="009211C3"/>
    <w:rsid w:val="00922EC4"/>
    <w:rsid w:val="00924ED2"/>
    <w:rsid w:val="00926C93"/>
    <w:rsid w:val="00934FF7"/>
    <w:rsid w:val="00943826"/>
    <w:rsid w:val="00943AD2"/>
    <w:rsid w:val="00953C08"/>
    <w:rsid w:val="00961B43"/>
    <w:rsid w:val="00961C5C"/>
    <w:rsid w:val="00962017"/>
    <w:rsid w:val="0096383B"/>
    <w:rsid w:val="009654D4"/>
    <w:rsid w:val="00965EFA"/>
    <w:rsid w:val="00980D2C"/>
    <w:rsid w:val="00980F0C"/>
    <w:rsid w:val="0098301B"/>
    <w:rsid w:val="00985222"/>
    <w:rsid w:val="00987763"/>
    <w:rsid w:val="00990063"/>
    <w:rsid w:val="00990C2A"/>
    <w:rsid w:val="009948CC"/>
    <w:rsid w:val="0099737E"/>
    <w:rsid w:val="009A2766"/>
    <w:rsid w:val="009A42B1"/>
    <w:rsid w:val="009B02B1"/>
    <w:rsid w:val="009B4A4A"/>
    <w:rsid w:val="009B62DF"/>
    <w:rsid w:val="009C1C57"/>
    <w:rsid w:val="009C5039"/>
    <w:rsid w:val="009C6541"/>
    <w:rsid w:val="009C6EBA"/>
    <w:rsid w:val="009C7860"/>
    <w:rsid w:val="009D02DF"/>
    <w:rsid w:val="009E0F0A"/>
    <w:rsid w:val="009E2542"/>
    <w:rsid w:val="009E462D"/>
    <w:rsid w:val="009E5A8C"/>
    <w:rsid w:val="009E7AA1"/>
    <w:rsid w:val="009F3961"/>
    <w:rsid w:val="009F6E87"/>
    <w:rsid w:val="00A066AC"/>
    <w:rsid w:val="00A10C21"/>
    <w:rsid w:val="00A21632"/>
    <w:rsid w:val="00A324A9"/>
    <w:rsid w:val="00A344D2"/>
    <w:rsid w:val="00A40397"/>
    <w:rsid w:val="00A425EF"/>
    <w:rsid w:val="00A43849"/>
    <w:rsid w:val="00A500AB"/>
    <w:rsid w:val="00A52808"/>
    <w:rsid w:val="00A5450E"/>
    <w:rsid w:val="00A56561"/>
    <w:rsid w:val="00A57718"/>
    <w:rsid w:val="00A677CB"/>
    <w:rsid w:val="00A77EAE"/>
    <w:rsid w:val="00A82B9F"/>
    <w:rsid w:val="00A83977"/>
    <w:rsid w:val="00AB273A"/>
    <w:rsid w:val="00AC08C5"/>
    <w:rsid w:val="00AC26BD"/>
    <w:rsid w:val="00AC33FE"/>
    <w:rsid w:val="00AC542C"/>
    <w:rsid w:val="00AC5987"/>
    <w:rsid w:val="00AC5A91"/>
    <w:rsid w:val="00AC7C05"/>
    <w:rsid w:val="00AC7C0B"/>
    <w:rsid w:val="00B034B3"/>
    <w:rsid w:val="00B06A29"/>
    <w:rsid w:val="00B14E8F"/>
    <w:rsid w:val="00B17C82"/>
    <w:rsid w:val="00B27639"/>
    <w:rsid w:val="00B47FEE"/>
    <w:rsid w:val="00B57B8B"/>
    <w:rsid w:val="00B74162"/>
    <w:rsid w:val="00B8214E"/>
    <w:rsid w:val="00B93564"/>
    <w:rsid w:val="00BB238A"/>
    <w:rsid w:val="00BB4262"/>
    <w:rsid w:val="00BC3B2A"/>
    <w:rsid w:val="00BC5FC1"/>
    <w:rsid w:val="00BD3A56"/>
    <w:rsid w:val="00BD4EE5"/>
    <w:rsid w:val="00BE0ED0"/>
    <w:rsid w:val="00BE10DF"/>
    <w:rsid w:val="00BE289A"/>
    <w:rsid w:val="00BE5839"/>
    <w:rsid w:val="00BE7CC1"/>
    <w:rsid w:val="00BF125C"/>
    <w:rsid w:val="00C0292A"/>
    <w:rsid w:val="00C035B2"/>
    <w:rsid w:val="00C0692A"/>
    <w:rsid w:val="00C07A50"/>
    <w:rsid w:val="00C23AB5"/>
    <w:rsid w:val="00C366FC"/>
    <w:rsid w:val="00C400A8"/>
    <w:rsid w:val="00C40B98"/>
    <w:rsid w:val="00C41290"/>
    <w:rsid w:val="00C55958"/>
    <w:rsid w:val="00C62FB4"/>
    <w:rsid w:val="00C64792"/>
    <w:rsid w:val="00C65FC9"/>
    <w:rsid w:val="00C70A35"/>
    <w:rsid w:val="00C80774"/>
    <w:rsid w:val="00C855C1"/>
    <w:rsid w:val="00C864C7"/>
    <w:rsid w:val="00C91AD6"/>
    <w:rsid w:val="00C91B51"/>
    <w:rsid w:val="00C92755"/>
    <w:rsid w:val="00C92B2D"/>
    <w:rsid w:val="00C95E0C"/>
    <w:rsid w:val="00C971E8"/>
    <w:rsid w:val="00C97477"/>
    <w:rsid w:val="00CA271F"/>
    <w:rsid w:val="00CA73E8"/>
    <w:rsid w:val="00CB0C2B"/>
    <w:rsid w:val="00CB271D"/>
    <w:rsid w:val="00CC5BE1"/>
    <w:rsid w:val="00CD25E9"/>
    <w:rsid w:val="00CD4B1B"/>
    <w:rsid w:val="00CF1787"/>
    <w:rsid w:val="00CF250F"/>
    <w:rsid w:val="00CF2702"/>
    <w:rsid w:val="00CF4F57"/>
    <w:rsid w:val="00CF79B2"/>
    <w:rsid w:val="00CF7E28"/>
    <w:rsid w:val="00CF7F3D"/>
    <w:rsid w:val="00D04736"/>
    <w:rsid w:val="00D10D2C"/>
    <w:rsid w:val="00D1105C"/>
    <w:rsid w:val="00D16A49"/>
    <w:rsid w:val="00D17681"/>
    <w:rsid w:val="00D21BFF"/>
    <w:rsid w:val="00D250A7"/>
    <w:rsid w:val="00D3075C"/>
    <w:rsid w:val="00D33DAF"/>
    <w:rsid w:val="00D34114"/>
    <w:rsid w:val="00D3492D"/>
    <w:rsid w:val="00D362BB"/>
    <w:rsid w:val="00D40FA5"/>
    <w:rsid w:val="00D430CD"/>
    <w:rsid w:val="00D50E47"/>
    <w:rsid w:val="00D560A3"/>
    <w:rsid w:val="00D64F2F"/>
    <w:rsid w:val="00D72724"/>
    <w:rsid w:val="00D744D4"/>
    <w:rsid w:val="00D76593"/>
    <w:rsid w:val="00D7688C"/>
    <w:rsid w:val="00D76BB6"/>
    <w:rsid w:val="00D822D5"/>
    <w:rsid w:val="00D933F7"/>
    <w:rsid w:val="00D958EF"/>
    <w:rsid w:val="00DA743A"/>
    <w:rsid w:val="00DC5C3B"/>
    <w:rsid w:val="00DD0001"/>
    <w:rsid w:val="00DD30BF"/>
    <w:rsid w:val="00DD659C"/>
    <w:rsid w:val="00DE3354"/>
    <w:rsid w:val="00E05EB5"/>
    <w:rsid w:val="00E1198A"/>
    <w:rsid w:val="00E216E8"/>
    <w:rsid w:val="00E375D8"/>
    <w:rsid w:val="00E47FC1"/>
    <w:rsid w:val="00E56798"/>
    <w:rsid w:val="00E63007"/>
    <w:rsid w:val="00E649F6"/>
    <w:rsid w:val="00E665E8"/>
    <w:rsid w:val="00E70E78"/>
    <w:rsid w:val="00E75DE0"/>
    <w:rsid w:val="00E76C77"/>
    <w:rsid w:val="00E809F1"/>
    <w:rsid w:val="00E967B7"/>
    <w:rsid w:val="00E972FD"/>
    <w:rsid w:val="00EA5B61"/>
    <w:rsid w:val="00EA5DE6"/>
    <w:rsid w:val="00EA6EEB"/>
    <w:rsid w:val="00EB34E9"/>
    <w:rsid w:val="00EB6920"/>
    <w:rsid w:val="00EB75FF"/>
    <w:rsid w:val="00EC47B9"/>
    <w:rsid w:val="00ED0819"/>
    <w:rsid w:val="00EE1DC7"/>
    <w:rsid w:val="00EF5ECD"/>
    <w:rsid w:val="00F01389"/>
    <w:rsid w:val="00F074D9"/>
    <w:rsid w:val="00F11FA3"/>
    <w:rsid w:val="00F143F8"/>
    <w:rsid w:val="00F169D1"/>
    <w:rsid w:val="00F22266"/>
    <w:rsid w:val="00F26AA6"/>
    <w:rsid w:val="00F374DB"/>
    <w:rsid w:val="00F45EC4"/>
    <w:rsid w:val="00F5166C"/>
    <w:rsid w:val="00F55B65"/>
    <w:rsid w:val="00F67D47"/>
    <w:rsid w:val="00F73F61"/>
    <w:rsid w:val="00F75B4F"/>
    <w:rsid w:val="00F75E35"/>
    <w:rsid w:val="00F800B4"/>
    <w:rsid w:val="00F84228"/>
    <w:rsid w:val="00F858F3"/>
    <w:rsid w:val="00F85E78"/>
    <w:rsid w:val="00F901FA"/>
    <w:rsid w:val="00F97A3E"/>
    <w:rsid w:val="00FB1439"/>
    <w:rsid w:val="00FB1977"/>
    <w:rsid w:val="00FB1F9C"/>
    <w:rsid w:val="00FB35E6"/>
    <w:rsid w:val="00FD4734"/>
    <w:rsid w:val="00FD524A"/>
    <w:rsid w:val="00FD5B2F"/>
    <w:rsid w:val="00FE1F55"/>
    <w:rsid w:val="00FF5D07"/>
    <w:rsid w:val="00FF6B7B"/>
    <w:rsid w:val="00FF7CA8"/>
    <w:rsid w:val="00FF7F01"/>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8609D2"/>
  <w15:chartTrackingRefBased/>
  <w15:docId w15:val="{72570A9F-9B5F-48CC-9B47-BA1321EBD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aliases w:val="H1,1.0 Heading 1,Part,Chapter Heading,Section,Chapeter,Alt+1,Alt+11,Alt+12,Alt+13,Alt+14,Alt+15,Alt+16,Alt+17,Alt+18,Alt+19,Alt+110,Alt+111,Alt+112,Alt+113,Alt+114,Alt+115,Alt+116,Chapter Head,No numbers,Mil Para 1,Num-Para,Para,h1,Heading 1a"/>
    <w:basedOn w:val="Normal"/>
    <w:next w:val="Normal"/>
    <w:link w:val="Heading1Char"/>
    <w:qFormat/>
    <w:rsid w:val="0041535D"/>
    <w:pPr>
      <w:keepNext/>
      <w:keepLines/>
      <w:pageBreakBefore/>
      <w:numPr>
        <w:numId w:val="4"/>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E56798"/>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aliases w:val="H3,h3,Prophead 3,053,Normal Numbered,H31,3,sub-sub-sect,sub-sub,subsect,H32,H33,H311,Subhead B,Heading C,h3 sub heading,sub Italic,proj3,proj31,proj32,proj33,proj34,proj35,proj36,proj37,proj38,proj39,proj310,proj311,proj312,proj321,proj331,H,b"/>
    <w:basedOn w:val="Normal"/>
    <w:next w:val="Normal"/>
    <w:link w:val="Heading3Char"/>
    <w:uiPriority w:val="9"/>
    <w:unhideWhenUsed/>
    <w:qFormat/>
    <w:rsid w:val="00E56798"/>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aliases w:val="h4,a.,Level 4,CSF Heading 4,4,sub-sub-sub-sect,sub-sub-sub para,Sub3Para,Alt+4,Alt+41,Alt+42,Alt+43,Alt+411,Alt+421,Alt+44,Alt+412,Alt+422,Alt+45,Alt+413,Alt+423,Alt+431,Alt+4111,Alt+4211,Alt+441,Alt+4121,Alt+4221,Alt+46,Alt+414,Alt+424,BFs,o"/>
    <w:basedOn w:val="Normal"/>
    <w:next w:val="Normal"/>
    <w:link w:val="Heading4Char"/>
    <w:unhideWhenUsed/>
    <w:qFormat/>
    <w:rsid w:val="0031562F"/>
    <w:pPr>
      <w:keepNext/>
      <w:keepLines/>
      <w:numPr>
        <w:ilvl w:val="3"/>
        <w:numId w:val="1"/>
      </w:numPr>
      <w:spacing w:before="120" w:after="120" w:line="360" w:lineRule="auto"/>
      <w:outlineLvl w:val="3"/>
    </w:pPr>
    <w:rPr>
      <w:rFonts w:asciiTheme="majorHAnsi" w:eastAsiaTheme="majorEastAsia" w:hAnsiTheme="majorHAnsi" w:cstheme="majorBidi"/>
      <w:b/>
      <w:bCs/>
      <w:iCs/>
      <w:lang w:val="en-US"/>
    </w:rPr>
  </w:style>
  <w:style w:type="paragraph" w:styleId="Heading5">
    <w:name w:val="heading 5"/>
    <w:basedOn w:val="Normal"/>
    <w:next w:val="Normal"/>
    <w:link w:val="Heading5Char"/>
    <w:uiPriority w:val="9"/>
    <w:unhideWhenUsed/>
    <w:qFormat/>
    <w:rsid w:val="00E56798"/>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aliases w:val="H6,Bullet list,Sub-bullet point,ASAPHeading 6,Sub5Para,Alt+6,h6,cnp,Caption number (page-wide),6,Aztec Heading 6, dont use,dont use,Appendix,T1,sub-dash,sd,Figure,Legal Level 1."/>
    <w:basedOn w:val="Normal"/>
    <w:next w:val="Normal"/>
    <w:link w:val="Heading6Char"/>
    <w:unhideWhenUsed/>
    <w:qFormat/>
    <w:rsid w:val="00E56798"/>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aliases w:val="H7,Aztec Heading 7, do not use,do not use,h7,7,letter list,T7,Legal Level 1.1.,Side Caption,ASAPHeading 7,5 indent,L7"/>
    <w:basedOn w:val="Normal"/>
    <w:next w:val="Normal"/>
    <w:link w:val="Heading7Char"/>
    <w:unhideWhenUsed/>
    <w:qFormat/>
    <w:rsid w:val="00E56798"/>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aliases w:val="action, action,T8,H8,Legal Level 1.1.1.,ASAPHeading 8,h8,8,Aztec Heading 8, avoid use,avoid use,Center Bold,No num/gap,12 Heading 8,No num/gap1,12 Heading 81"/>
    <w:basedOn w:val="Normal"/>
    <w:next w:val="Normal"/>
    <w:link w:val="Heading8Char"/>
    <w:unhideWhenUsed/>
    <w:qFormat/>
    <w:rsid w:val="00E56798"/>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aliases w:val="progress, progress,App Heading,H9,Legal Level 1.1.1.1.,ASAPHeading 9,Heading 9 Annex,h9,ctc,Caption text (column-wide),9,Aztec Heading 9, not to use,not to use,subbullets,Titre 10"/>
    <w:basedOn w:val="Normal"/>
    <w:next w:val="Normal"/>
    <w:link w:val="Heading9Char"/>
    <w:unhideWhenUsed/>
    <w:qFormat/>
    <w:rsid w:val="00E56798"/>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aliases w:val="H1 Char,1.0 Heading 1 Char,Part Char,Chapter Heading Char,Section Char,Chapeter Char,Alt+1 Char,Alt+11 Char,Alt+12 Char,Alt+13 Char,Alt+14 Char,Alt+15 Char,Alt+16 Char,Alt+17 Char,Alt+18 Char,Alt+19 Char,Alt+110 Char,Alt+111 Char,h1 Char"/>
    <w:basedOn w:val="DefaultParagraphFont"/>
    <w:link w:val="Heading1"/>
    <w:rsid w:val="0041535D"/>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E56798"/>
    <w:rPr>
      <w:rFonts w:ascii="Calibri Light" w:eastAsiaTheme="majorEastAsia" w:hAnsi="Calibri Light" w:cstheme="majorBidi"/>
      <w:b/>
      <w:bCs/>
      <w:sz w:val="28"/>
      <w:szCs w:val="26"/>
      <w:lang w:val="en-US"/>
    </w:rPr>
  </w:style>
  <w:style w:type="character" w:customStyle="1" w:styleId="Heading3Char">
    <w:name w:val="Heading 3 Char"/>
    <w:aliases w:val="H3 Char,h3 Char,Prophead 3 Char,053 Char,Normal Numbered Char,H31 Char,3 Char,sub-sub-sect Char,sub-sub Char,subsect Char,H32 Char,H33 Char,H311 Char,Subhead B Char,Heading C Char,h3 sub heading Char,sub Italic Char,proj3 Char,proj31 Char"/>
    <w:basedOn w:val="DefaultParagraphFont"/>
    <w:link w:val="Heading3"/>
    <w:uiPriority w:val="9"/>
    <w:rsid w:val="00E56798"/>
    <w:rPr>
      <w:rFonts w:ascii="Calibri Light" w:eastAsiaTheme="majorEastAsia" w:hAnsi="Calibri Light" w:cstheme="majorBidi"/>
      <w:b/>
      <w:bCs/>
      <w:szCs w:val="22"/>
      <w:lang w:val="en-US"/>
    </w:rPr>
  </w:style>
  <w:style w:type="character" w:customStyle="1" w:styleId="Heading4Char">
    <w:name w:val="Heading 4 Char"/>
    <w:aliases w:val="h4 Char,a. Char,Level 4 Char,CSF Heading 4 Char,4 Char,sub-sub-sub-sect Char,sub-sub-sub para Char,Sub3Para Char,Alt+4 Char,Alt+41 Char,Alt+42 Char,Alt+43 Char,Alt+411 Char,Alt+421 Char,Alt+44 Char,Alt+412 Char,Alt+422 Char,Alt+45 Char"/>
    <w:basedOn w:val="DefaultParagraphFont"/>
    <w:link w:val="Heading4"/>
    <w:rsid w:val="0031562F"/>
    <w:rPr>
      <w:rFonts w:asciiTheme="majorHAnsi" w:eastAsiaTheme="majorEastAsia" w:hAnsiTheme="majorHAnsi" w:cstheme="majorBidi"/>
      <w:b/>
      <w:bCs/>
      <w:iCs/>
      <w:lang w:val="en-US"/>
    </w:rPr>
  </w:style>
  <w:style w:type="character" w:customStyle="1" w:styleId="Heading5Char">
    <w:name w:val="Heading 5 Char"/>
    <w:basedOn w:val="DefaultParagraphFont"/>
    <w:link w:val="Heading5"/>
    <w:uiPriority w:val="9"/>
    <w:rsid w:val="00E56798"/>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aliases w:val="H6 Char,Bullet list Char,Sub-bullet point Char,ASAPHeading 6 Char,Sub5Para Char,Alt+6 Char,h6 Char,cnp Char,Caption number (page-wide) Char,6 Char,Aztec Heading 6 Char, dont use Char,dont use Char,Appendix Char,T1 Char,sub-dash Char"/>
    <w:basedOn w:val="DefaultParagraphFont"/>
    <w:link w:val="Heading6"/>
    <w:rsid w:val="00E56798"/>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aliases w:val="H7 Char,Aztec Heading 7 Char, do not use Char,do not use Char,h7 Char,7 Char,letter list Char,T7 Char,Legal Level 1.1. Char,Side Caption Char,ASAPHeading 7 Char,5 indent Char,L7 Char"/>
    <w:basedOn w:val="DefaultParagraphFont"/>
    <w:link w:val="Heading7"/>
    <w:rsid w:val="00E56798"/>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aliases w:val="action Char, action Char,T8 Char,H8 Char,Legal Level 1.1.1. Char,ASAPHeading 8 Char,h8 Char,8 Char,Aztec Heading 8 Char, avoid use Char,avoid use Char,Center Bold Char,No num/gap Char,12 Heading 8 Char,No num/gap1 Char,12 Heading 81 Char"/>
    <w:basedOn w:val="DefaultParagraphFont"/>
    <w:link w:val="Heading8"/>
    <w:rsid w:val="00E56798"/>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aliases w:val="progress Char, progress Char,App Heading Char,H9 Char,Legal Level 1.1.1.1. Char,ASAPHeading 9 Char,Heading 9 Annex Char,h9 Char,ctc Char,Caption text (column-wide) Char,9 Char,Aztec Heading 9 Char, not to use Char,not to use Char"/>
    <w:basedOn w:val="DefaultParagraphFont"/>
    <w:link w:val="Heading9"/>
    <w:rsid w:val="00E56798"/>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lp1,List Paragraph1,lp11,List Paragraph Char Char,Figure_name,Equipment,Numbered Indented Text,List Paragraph2,List_TIS,List Paragraph11,Number_1,new,SGLText List Paragraph,Colorful List - Accent 11,Bullets,Ref,Normal Sentence,TOC style"/>
    <w:basedOn w:val="Normal"/>
    <w:link w:val="ListParagraphChar"/>
    <w:uiPriority w:val="34"/>
    <w:qFormat/>
    <w:rsid w:val="00E56798"/>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rsid w:val="00E56798"/>
    <w:rPr>
      <w:rFonts w:ascii="Calibri" w:eastAsia="Calibri" w:hAnsi="Calibri" w:cs="Times New Roman"/>
      <w:sz w:val="20"/>
      <w:szCs w:val="20"/>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numbering" w:customStyle="1" w:styleId="BulletedText">
    <w:name w:val="Bulleted Text"/>
    <w:basedOn w:val="NoList"/>
    <w:rsid w:val="004D0FE7"/>
    <w:pPr>
      <w:numPr>
        <w:numId w:val="2"/>
      </w:numPr>
    </w:pPr>
  </w:style>
  <w:style w:type="table" w:styleId="TableGrid">
    <w:name w:val="Table Grid"/>
    <w:basedOn w:val="TableNormal"/>
    <w:uiPriority w:val="39"/>
    <w:rsid w:val="004D0FE7"/>
    <w:rPr>
      <w:rFonts w:ascii="Arial" w:eastAsia="Times New Roman" w:hAnsi="Arial" w:cs="Arial"/>
      <w:color w:val="000000" w:themeColor="text1"/>
      <w:sz w:val="22"/>
      <w:szCs w:val="28"/>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qFormat/>
    <w:rsid w:val="004D0FE7"/>
    <w:pPr>
      <w:pageBreakBefore w:val="0"/>
      <w:spacing w:before="480" w:after="0" w:line="276" w:lineRule="auto"/>
      <w:jc w:val="both"/>
      <w:outlineLvl w:val="9"/>
    </w:pPr>
    <w:rPr>
      <w:rFonts w:ascii="Cambria" w:eastAsia="Times New Roman" w:hAnsi="Cambria" w:cs="Arial"/>
      <w:color w:val="365F91"/>
      <w:sz w:val="28"/>
    </w:rPr>
  </w:style>
  <w:style w:type="paragraph" w:styleId="TOC1">
    <w:name w:val="toc 1"/>
    <w:aliases w:val="t1"/>
    <w:basedOn w:val="Normal"/>
    <w:next w:val="Normal"/>
    <w:autoRedefine/>
    <w:uiPriority w:val="39"/>
    <w:qFormat/>
    <w:rsid w:val="008A08E3"/>
    <w:pPr>
      <w:tabs>
        <w:tab w:val="left" w:pos="1080"/>
        <w:tab w:val="right" w:leader="dot" w:pos="9681"/>
      </w:tabs>
      <w:spacing w:before="120" w:after="120"/>
      <w:ind w:left="540"/>
    </w:pPr>
    <w:rPr>
      <w:rFonts w:asciiTheme="majorHAnsi" w:eastAsia="Times New Roman" w:hAnsiTheme="majorHAnsi" w:cs="Arial"/>
      <w:bCs/>
      <w:color w:val="000000" w:themeColor="text1"/>
      <w:sz w:val="28"/>
      <w:szCs w:val="28"/>
      <w:lang w:val="en-US"/>
    </w:rPr>
  </w:style>
  <w:style w:type="paragraph" w:styleId="TOC2">
    <w:name w:val="toc 2"/>
    <w:basedOn w:val="Normal"/>
    <w:next w:val="Normal"/>
    <w:autoRedefine/>
    <w:uiPriority w:val="39"/>
    <w:rsid w:val="008A08E3"/>
    <w:pPr>
      <w:tabs>
        <w:tab w:val="left" w:pos="1620"/>
        <w:tab w:val="right" w:leader="dot" w:pos="9681"/>
      </w:tabs>
      <w:spacing w:line="350" w:lineRule="exact"/>
      <w:ind w:left="1080"/>
    </w:pPr>
    <w:rPr>
      <w:rFonts w:asciiTheme="majorHAnsi" w:eastAsia="Times New Roman" w:hAnsiTheme="majorHAnsi" w:cs="Arial"/>
      <w:color w:val="000000" w:themeColor="text1"/>
      <w:sz w:val="28"/>
      <w:szCs w:val="28"/>
      <w:lang w:val="en-US"/>
    </w:rPr>
  </w:style>
  <w:style w:type="character" w:styleId="Hyperlink">
    <w:name w:val="Hyperlink"/>
    <w:basedOn w:val="DefaultParagraphFont"/>
    <w:uiPriority w:val="99"/>
    <w:unhideWhenUsed/>
    <w:rsid w:val="004D0FE7"/>
    <w:rPr>
      <w:color w:val="0000FF"/>
      <w:u w:val="single"/>
    </w:rPr>
  </w:style>
  <w:style w:type="character" w:customStyle="1" w:styleId="ListParagraphChar">
    <w:name w:val="List Paragraph Char"/>
    <w:aliases w:val="lp1 Char,List Paragraph1 Char,lp11 Char,List Paragraph Char Char Char,Figure_name Char,Equipment Char,Numbered Indented Text Char,List Paragraph2 Char,List_TIS Char,List Paragraph11 Char,Number_1 Char,new Char,Bullets Char,Ref Char"/>
    <w:basedOn w:val="DefaultParagraphFont"/>
    <w:link w:val="ListParagraph"/>
    <w:uiPriority w:val="34"/>
    <w:qFormat/>
    <w:rsid w:val="004D0FE7"/>
    <w:rPr>
      <w:rFonts w:ascii="Calibri Light" w:eastAsia="Calibri" w:hAnsi="Calibri Light" w:cs="Times New Roman"/>
      <w:sz w:val="22"/>
      <w:szCs w:val="22"/>
      <w:lang w:val="en-US"/>
    </w:rPr>
  </w:style>
  <w:style w:type="paragraph" w:customStyle="1" w:styleId="Bodycopy2009">
    <w:name w:val="(Body copy) 2009"/>
    <w:basedOn w:val="Normal"/>
    <w:link w:val="Bodycopy2009Char"/>
    <w:uiPriority w:val="99"/>
    <w:qFormat/>
    <w:rsid w:val="004D0FE7"/>
    <w:pPr>
      <w:spacing w:after="200" w:line="280" w:lineRule="exact"/>
    </w:pPr>
    <w:rPr>
      <w:color w:val="000000" w:themeColor="text1"/>
      <w:sz w:val="22"/>
      <w:szCs w:val="22"/>
      <w:lang w:val="en-US"/>
    </w:rPr>
  </w:style>
  <w:style w:type="character" w:customStyle="1" w:styleId="Bodycopy2009Char">
    <w:name w:val="(Body copy) 2009 Char"/>
    <w:basedOn w:val="DefaultParagraphFont"/>
    <w:link w:val="Bodycopy2009"/>
    <w:uiPriority w:val="99"/>
    <w:locked/>
    <w:rsid w:val="004D0FE7"/>
    <w:rPr>
      <w:color w:val="000000" w:themeColor="text1"/>
      <w:sz w:val="22"/>
      <w:szCs w:val="22"/>
      <w:lang w:val="en-US"/>
    </w:rPr>
  </w:style>
  <w:style w:type="character" w:styleId="IntenseEmphasis">
    <w:name w:val="Intense Emphasis"/>
    <w:basedOn w:val="DefaultParagraphFont"/>
    <w:uiPriority w:val="21"/>
    <w:qFormat/>
    <w:rsid w:val="007F11E4"/>
    <w:rPr>
      <w:i/>
      <w:iCs/>
      <w:color w:val="5B9BD5" w:themeColor="accent1"/>
    </w:rPr>
  </w:style>
  <w:style w:type="paragraph" w:styleId="NormalWeb">
    <w:name w:val="Normal (Web)"/>
    <w:aliases w:val="Char,Char Char Char"/>
    <w:basedOn w:val="Normal"/>
    <w:link w:val="NormalWebChar"/>
    <w:uiPriority w:val="99"/>
    <w:unhideWhenUsed/>
    <w:rsid w:val="008A08E3"/>
    <w:pPr>
      <w:spacing w:before="100" w:beforeAutospacing="1" w:after="100" w:afterAutospacing="1"/>
    </w:pPr>
    <w:rPr>
      <w:rFonts w:ascii="Times New Roman" w:eastAsiaTheme="minorEastAsia" w:hAnsi="Times New Roman" w:cs="Times New Roman"/>
      <w:lang w:val="en-US"/>
    </w:rPr>
  </w:style>
  <w:style w:type="character" w:customStyle="1" w:styleId="NormalWebChar">
    <w:name w:val="Normal (Web) Char"/>
    <w:aliases w:val="Char Char,Char Char Char Char"/>
    <w:link w:val="NormalWeb"/>
    <w:uiPriority w:val="99"/>
    <w:rsid w:val="008A08E3"/>
    <w:rPr>
      <w:rFonts w:ascii="Times New Roman" w:eastAsiaTheme="minorEastAsia" w:hAnsi="Times New Roman" w:cs="Times New Roman"/>
      <w:lang w:val="en-US"/>
    </w:rPr>
  </w:style>
  <w:style w:type="table" w:styleId="TableGridLight">
    <w:name w:val="Grid Table Light"/>
    <w:basedOn w:val="TableNormal"/>
    <w:uiPriority w:val="40"/>
    <w:rsid w:val="004E5D4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568B8"/>
    <w:rPr>
      <w:sz w:val="16"/>
      <w:szCs w:val="16"/>
    </w:rPr>
  </w:style>
  <w:style w:type="paragraph" w:styleId="CommentText">
    <w:name w:val="annotation text"/>
    <w:basedOn w:val="Normal"/>
    <w:link w:val="CommentTextChar"/>
    <w:uiPriority w:val="99"/>
    <w:semiHidden/>
    <w:unhideWhenUsed/>
    <w:rsid w:val="003568B8"/>
    <w:rPr>
      <w:sz w:val="20"/>
      <w:szCs w:val="20"/>
    </w:rPr>
  </w:style>
  <w:style w:type="character" w:customStyle="1" w:styleId="CommentTextChar">
    <w:name w:val="Comment Text Char"/>
    <w:basedOn w:val="DefaultParagraphFont"/>
    <w:link w:val="CommentText"/>
    <w:uiPriority w:val="99"/>
    <w:semiHidden/>
    <w:rsid w:val="003568B8"/>
    <w:rPr>
      <w:sz w:val="20"/>
      <w:szCs w:val="20"/>
    </w:rPr>
  </w:style>
  <w:style w:type="paragraph" w:styleId="CommentSubject">
    <w:name w:val="annotation subject"/>
    <w:basedOn w:val="CommentText"/>
    <w:next w:val="CommentText"/>
    <w:link w:val="CommentSubjectChar"/>
    <w:uiPriority w:val="99"/>
    <w:semiHidden/>
    <w:unhideWhenUsed/>
    <w:rsid w:val="003568B8"/>
    <w:rPr>
      <w:b/>
      <w:bCs/>
    </w:rPr>
  </w:style>
  <w:style w:type="character" w:customStyle="1" w:styleId="CommentSubjectChar">
    <w:name w:val="Comment Subject Char"/>
    <w:basedOn w:val="CommentTextChar"/>
    <w:link w:val="CommentSubject"/>
    <w:uiPriority w:val="99"/>
    <w:semiHidden/>
    <w:rsid w:val="003568B8"/>
    <w:rPr>
      <w:b/>
      <w:bCs/>
      <w:sz w:val="20"/>
      <w:szCs w:val="20"/>
    </w:rPr>
  </w:style>
  <w:style w:type="paragraph" w:styleId="BalloonText">
    <w:name w:val="Balloon Text"/>
    <w:basedOn w:val="Normal"/>
    <w:link w:val="BalloonTextChar"/>
    <w:uiPriority w:val="99"/>
    <w:semiHidden/>
    <w:unhideWhenUsed/>
    <w:rsid w:val="003568B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B8"/>
    <w:rPr>
      <w:rFonts w:ascii="Segoe UI" w:hAnsi="Segoe UI" w:cs="Segoe UI"/>
      <w:sz w:val="18"/>
      <w:szCs w:val="18"/>
    </w:rPr>
  </w:style>
  <w:style w:type="character" w:styleId="Emphasis">
    <w:name w:val="Emphasis"/>
    <w:basedOn w:val="DefaultParagraphFont"/>
    <w:uiPriority w:val="20"/>
    <w:qFormat/>
    <w:rsid w:val="001768FC"/>
    <w:rPr>
      <w:i/>
      <w:iCs/>
    </w:rPr>
  </w:style>
  <w:style w:type="paragraph" w:styleId="BodyText">
    <w:name w:val="Body Text"/>
    <w:basedOn w:val="Normal"/>
    <w:link w:val="BodyTextChar"/>
    <w:semiHidden/>
    <w:rsid w:val="0047127A"/>
    <w:pPr>
      <w:tabs>
        <w:tab w:val="center" w:pos="4785"/>
      </w:tabs>
      <w:spacing w:before="40" w:after="40"/>
      <w:jc w:val="both"/>
    </w:pPr>
    <w:rPr>
      <w:rFonts w:ascii="Arial" w:eastAsia="Times New Roman" w:hAnsi="Arial" w:cs="Arial"/>
      <w:b/>
      <w:bCs/>
      <w:sz w:val="20"/>
      <w:szCs w:val="18"/>
      <w:lang w:val="en-US"/>
    </w:rPr>
  </w:style>
  <w:style w:type="character" w:customStyle="1" w:styleId="BodyTextChar">
    <w:name w:val="Body Text Char"/>
    <w:basedOn w:val="DefaultParagraphFont"/>
    <w:link w:val="BodyText"/>
    <w:semiHidden/>
    <w:rsid w:val="0047127A"/>
    <w:rPr>
      <w:rFonts w:ascii="Arial" w:eastAsia="Times New Roman" w:hAnsi="Arial" w:cs="Arial"/>
      <w:b/>
      <w:bCs/>
      <w:sz w:val="20"/>
      <w:szCs w:val="18"/>
      <w:lang w:val="en-US"/>
    </w:rPr>
  </w:style>
  <w:style w:type="paragraph" w:customStyle="1" w:styleId="Default">
    <w:name w:val="Default"/>
    <w:rsid w:val="00094F3A"/>
    <w:pPr>
      <w:autoSpaceDE w:val="0"/>
      <w:autoSpaceDN w:val="0"/>
      <w:adjustRightInd w:val="0"/>
    </w:pPr>
    <w:rPr>
      <w:rFonts w:ascii="Arial" w:eastAsia="Times New Roman" w:hAnsi="Arial" w:cs="Arial"/>
      <w:color w:val="000000"/>
      <w:lang w:val="en-US"/>
    </w:rPr>
  </w:style>
  <w:style w:type="paragraph" w:customStyle="1" w:styleId="CM18">
    <w:name w:val="CM18"/>
    <w:basedOn w:val="Default"/>
    <w:next w:val="Default"/>
    <w:uiPriority w:val="99"/>
    <w:rsid w:val="00094F3A"/>
    <w:pPr>
      <w:widowControl w:val="0"/>
    </w:pPr>
    <w:rPr>
      <w:color w:val="auto"/>
      <w:lang w:val="en-IN" w:eastAsia="en-IN"/>
    </w:rPr>
  </w:style>
  <w:style w:type="paragraph" w:customStyle="1" w:styleId="CM2">
    <w:name w:val="CM2"/>
    <w:basedOn w:val="Default"/>
    <w:next w:val="Default"/>
    <w:uiPriority w:val="99"/>
    <w:rsid w:val="00094F3A"/>
    <w:pPr>
      <w:widowControl w:val="0"/>
      <w:spacing w:line="231" w:lineRule="atLeast"/>
    </w:pPr>
    <w:rPr>
      <w:color w:val="auto"/>
      <w:lang w:val="en-IN" w:eastAsia="en-IN"/>
    </w:rPr>
  </w:style>
  <w:style w:type="table" w:customStyle="1" w:styleId="TableGrid1">
    <w:name w:val="Table Grid1"/>
    <w:basedOn w:val="TableNormal"/>
    <w:next w:val="TableGrid"/>
    <w:uiPriority w:val="59"/>
    <w:rsid w:val="00CD25E9"/>
    <w:rPr>
      <w:rFonts w:ascii="Arial" w:eastAsia="Times New Roman" w:hAnsi="Arial" w:cs="Arial"/>
      <w:color w:val="000000" w:themeColor="text1"/>
      <w:sz w:val="22"/>
      <w:szCs w:val="28"/>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rsid w:val="00A500AB"/>
    <w:pPr>
      <w:spacing w:after="200"/>
    </w:pPr>
    <w:rPr>
      <w:i/>
      <w:iCs/>
      <w:color w:val="44546A" w:themeColor="text2"/>
      <w:sz w:val="18"/>
      <w:szCs w:val="18"/>
    </w:rPr>
  </w:style>
  <w:style w:type="paragraph" w:styleId="TOC3">
    <w:name w:val="toc 3"/>
    <w:basedOn w:val="Normal"/>
    <w:next w:val="Normal"/>
    <w:autoRedefine/>
    <w:uiPriority w:val="39"/>
    <w:unhideWhenUsed/>
    <w:rsid w:val="00707C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3705">
      <w:bodyDiv w:val="1"/>
      <w:marLeft w:val="0"/>
      <w:marRight w:val="0"/>
      <w:marTop w:val="0"/>
      <w:marBottom w:val="0"/>
      <w:divBdr>
        <w:top w:val="none" w:sz="0" w:space="0" w:color="auto"/>
        <w:left w:val="none" w:sz="0" w:space="0" w:color="auto"/>
        <w:bottom w:val="none" w:sz="0" w:space="0" w:color="auto"/>
        <w:right w:val="none" w:sz="0" w:space="0" w:color="auto"/>
      </w:divBdr>
    </w:div>
    <w:div w:id="40323163">
      <w:bodyDiv w:val="1"/>
      <w:marLeft w:val="0"/>
      <w:marRight w:val="0"/>
      <w:marTop w:val="0"/>
      <w:marBottom w:val="0"/>
      <w:divBdr>
        <w:top w:val="none" w:sz="0" w:space="0" w:color="auto"/>
        <w:left w:val="none" w:sz="0" w:space="0" w:color="auto"/>
        <w:bottom w:val="none" w:sz="0" w:space="0" w:color="auto"/>
        <w:right w:val="none" w:sz="0" w:space="0" w:color="auto"/>
      </w:divBdr>
    </w:div>
    <w:div w:id="44255749">
      <w:bodyDiv w:val="1"/>
      <w:marLeft w:val="0"/>
      <w:marRight w:val="0"/>
      <w:marTop w:val="0"/>
      <w:marBottom w:val="0"/>
      <w:divBdr>
        <w:top w:val="none" w:sz="0" w:space="0" w:color="auto"/>
        <w:left w:val="none" w:sz="0" w:space="0" w:color="auto"/>
        <w:bottom w:val="none" w:sz="0" w:space="0" w:color="auto"/>
        <w:right w:val="none" w:sz="0" w:space="0" w:color="auto"/>
      </w:divBdr>
    </w:div>
    <w:div w:id="86387035">
      <w:bodyDiv w:val="1"/>
      <w:marLeft w:val="0"/>
      <w:marRight w:val="0"/>
      <w:marTop w:val="0"/>
      <w:marBottom w:val="0"/>
      <w:divBdr>
        <w:top w:val="none" w:sz="0" w:space="0" w:color="auto"/>
        <w:left w:val="none" w:sz="0" w:space="0" w:color="auto"/>
        <w:bottom w:val="none" w:sz="0" w:space="0" w:color="auto"/>
        <w:right w:val="none" w:sz="0" w:space="0" w:color="auto"/>
      </w:divBdr>
    </w:div>
    <w:div w:id="109395953">
      <w:bodyDiv w:val="1"/>
      <w:marLeft w:val="0"/>
      <w:marRight w:val="0"/>
      <w:marTop w:val="0"/>
      <w:marBottom w:val="0"/>
      <w:divBdr>
        <w:top w:val="none" w:sz="0" w:space="0" w:color="auto"/>
        <w:left w:val="none" w:sz="0" w:space="0" w:color="auto"/>
        <w:bottom w:val="none" w:sz="0" w:space="0" w:color="auto"/>
        <w:right w:val="none" w:sz="0" w:space="0" w:color="auto"/>
      </w:divBdr>
    </w:div>
    <w:div w:id="130028004">
      <w:bodyDiv w:val="1"/>
      <w:marLeft w:val="0"/>
      <w:marRight w:val="0"/>
      <w:marTop w:val="0"/>
      <w:marBottom w:val="0"/>
      <w:divBdr>
        <w:top w:val="none" w:sz="0" w:space="0" w:color="auto"/>
        <w:left w:val="none" w:sz="0" w:space="0" w:color="auto"/>
        <w:bottom w:val="none" w:sz="0" w:space="0" w:color="auto"/>
        <w:right w:val="none" w:sz="0" w:space="0" w:color="auto"/>
      </w:divBdr>
    </w:div>
    <w:div w:id="271783136">
      <w:bodyDiv w:val="1"/>
      <w:marLeft w:val="0"/>
      <w:marRight w:val="0"/>
      <w:marTop w:val="0"/>
      <w:marBottom w:val="0"/>
      <w:divBdr>
        <w:top w:val="none" w:sz="0" w:space="0" w:color="auto"/>
        <w:left w:val="none" w:sz="0" w:space="0" w:color="auto"/>
        <w:bottom w:val="none" w:sz="0" w:space="0" w:color="auto"/>
        <w:right w:val="none" w:sz="0" w:space="0" w:color="auto"/>
      </w:divBdr>
    </w:div>
    <w:div w:id="336732550">
      <w:bodyDiv w:val="1"/>
      <w:marLeft w:val="0"/>
      <w:marRight w:val="0"/>
      <w:marTop w:val="0"/>
      <w:marBottom w:val="0"/>
      <w:divBdr>
        <w:top w:val="none" w:sz="0" w:space="0" w:color="auto"/>
        <w:left w:val="none" w:sz="0" w:space="0" w:color="auto"/>
        <w:bottom w:val="none" w:sz="0" w:space="0" w:color="auto"/>
        <w:right w:val="none" w:sz="0" w:space="0" w:color="auto"/>
      </w:divBdr>
    </w:div>
    <w:div w:id="338389372">
      <w:bodyDiv w:val="1"/>
      <w:marLeft w:val="0"/>
      <w:marRight w:val="0"/>
      <w:marTop w:val="0"/>
      <w:marBottom w:val="0"/>
      <w:divBdr>
        <w:top w:val="none" w:sz="0" w:space="0" w:color="auto"/>
        <w:left w:val="none" w:sz="0" w:space="0" w:color="auto"/>
        <w:bottom w:val="none" w:sz="0" w:space="0" w:color="auto"/>
        <w:right w:val="none" w:sz="0" w:space="0" w:color="auto"/>
      </w:divBdr>
    </w:div>
    <w:div w:id="343941653">
      <w:bodyDiv w:val="1"/>
      <w:marLeft w:val="0"/>
      <w:marRight w:val="0"/>
      <w:marTop w:val="0"/>
      <w:marBottom w:val="0"/>
      <w:divBdr>
        <w:top w:val="none" w:sz="0" w:space="0" w:color="auto"/>
        <w:left w:val="none" w:sz="0" w:space="0" w:color="auto"/>
        <w:bottom w:val="none" w:sz="0" w:space="0" w:color="auto"/>
        <w:right w:val="none" w:sz="0" w:space="0" w:color="auto"/>
      </w:divBdr>
    </w:div>
    <w:div w:id="362827378">
      <w:bodyDiv w:val="1"/>
      <w:marLeft w:val="0"/>
      <w:marRight w:val="0"/>
      <w:marTop w:val="0"/>
      <w:marBottom w:val="0"/>
      <w:divBdr>
        <w:top w:val="none" w:sz="0" w:space="0" w:color="auto"/>
        <w:left w:val="none" w:sz="0" w:space="0" w:color="auto"/>
        <w:bottom w:val="none" w:sz="0" w:space="0" w:color="auto"/>
        <w:right w:val="none" w:sz="0" w:space="0" w:color="auto"/>
      </w:divBdr>
      <w:divsChild>
        <w:div w:id="1406679887">
          <w:marLeft w:val="274"/>
          <w:marRight w:val="0"/>
          <w:marTop w:val="0"/>
          <w:marBottom w:val="0"/>
          <w:divBdr>
            <w:top w:val="none" w:sz="0" w:space="0" w:color="auto"/>
            <w:left w:val="none" w:sz="0" w:space="0" w:color="auto"/>
            <w:bottom w:val="none" w:sz="0" w:space="0" w:color="auto"/>
            <w:right w:val="none" w:sz="0" w:space="0" w:color="auto"/>
          </w:divBdr>
        </w:div>
        <w:div w:id="1285116307">
          <w:marLeft w:val="274"/>
          <w:marRight w:val="0"/>
          <w:marTop w:val="0"/>
          <w:marBottom w:val="0"/>
          <w:divBdr>
            <w:top w:val="none" w:sz="0" w:space="0" w:color="auto"/>
            <w:left w:val="none" w:sz="0" w:space="0" w:color="auto"/>
            <w:bottom w:val="none" w:sz="0" w:space="0" w:color="auto"/>
            <w:right w:val="none" w:sz="0" w:space="0" w:color="auto"/>
          </w:divBdr>
        </w:div>
        <w:div w:id="552276897">
          <w:marLeft w:val="274"/>
          <w:marRight w:val="0"/>
          <w:marTop w:val="0"/>
          <w:marBottom w:val="0"/>
          <w:divBdr>
            <w:top w:val="none" w:sz="0" w:space="0" w:color="auto"/>
            <w:left w:val="none" w:sz="0" w:space="0" w:color="auto"/>
            <w:bottom w:val="none" w:sz="0" w:space="0" w:color="auto"/>
            <w:right w:val="none" w:sz="0" w:space="0" w:color="auto"/>
          </w:divBdr>
        </w:div>
      </w:divsChild>
    </w:div>
    <w:div w:id="399713652">
      <w:bodyDiv w:val="1"/>
      <w:marLeft w:val="0"/>
      <w:marRight w:val="0"/>
      <w:marTop w:val="0"/>
      <w:marBottom w:val="0"/>
      <w:divBdr>
        <w:top w:val="none" w:sz="0" w:space="0" w:color="auto"/>
        <w:left w:val="none" w:sz="0" w:space="0" w:color="auto"/>
        <w:bottom w:val="none" w:sz="0" w:space="0" w:color="auto"/>
        <w:right w:val="none" w:sz="0" w:space="0" w:color="auto"/>
      </w:divBdr>
    </w:div>
    <w:div w:id="423771635">
      <w:bodyDiv w:val="1"/>
      <w:marLeft w:val="0"/>
      <w:marRight w:val="0"/>
      <w:marTop w:val="0"/>
      <w:marBottom w:val="0"/>
      <w:divBdr>
        <w:top w:val="none" w:sz="0" w:space="0" w:color="auto"/>
        <w:left w:val="none" w:sz="0" w:space="0" w:color="auto"/>
        <w:bottom w:val="none" w:sz="0" w:space="0" w:color="auto"/>
        <w:right w:val="none" w:sz="0" w:space="0" w:color="auto"/>
      </w:divBdr>
    </w:div>
    <w:div w:id="615867938">
      <w:bodyDiv w:val="1"/>
      <w:marLeft w:val="0"/>
      <w:marRight w:val="0"/>
      <w:marTop w:val="0"/>
      <w:marBottom w:val="0"/>
      <w:divBdr>
        <w:top w:val="none" w:sz="0" w:space="0" w:color="auto"/>
        <w:left w:val="none" w:sz="0" w:space="0" w:color="auto"/>
        <w:bottom w:val="none" w:sz="0" w:space="0" w:color="auto"/>
        <w:right w:val="none" w:sz="0" w:space="0" w:color="auto"/>
      </w:divBdr>
    </w:div>
    <w:div w:id="616444730">
      <w:bodyDiv w:val="1"/>
      <w:marLeft w:val="0"/>
      <w:marRight w:val="0"/>
      <w:marTop w:val="0"/>
      <w:marBottom w:val="0"/>
      <w:divBdr>
        <w:top w:val="none" w:sz="0" w:space="0" w:color="auto"/>
        <w:left w:val="none" w:sz="0" w:space="0" w:color="auto"/>
        <w:bottom w:val="none" w:sz="0" w:space="0" w:color="auto"/>
        <w:right w:val="none" w:sz="0" w:space="0" w:color="auto"/>
      </w:divBdr>
    </w:div>
    <w:div w:id="624503087">
      <w:bodyDiv w:val="1"/>
      <w:marLeft w:val="0"/>
      <w:marRight w:val="0"/>
      <w:marTop w:val="0"/>
      <w:marBottom w:val="0"/>
      <w:divBdr>
        <w:top w:val="none" w:sz="0" w:space="0" w:color="auto"/>
        <w:left w:val="none" w:sz="0" w:space="0" w:color="auto"/>
        <w:bottom w:val="none" w:sz="0" w:space="0" w:color="auto"/>
        <w:right w:val="none" w:sz="0" w:space="0" w:color="auto"/>
      </w:divBdr>
    </w:div>
    <w:div w:id="656768944">
      <w:bodyDiv w:val="1"/>
      <w:marLeft w:val="0"/>
      <w:marRight w:val="0"/>
      <w:marTop w:val="0"/>
      <w:marBottom w:val="0"/>
      <w:divBdr>
        <w:top w:val="none" w:sz="0" w:space="0" w:color="auto"/>
        <w:left w:val="none" w:sz="0" w:space="0" w:color="auto"/>
        <w:bottom w:val="none" w:sz="0" w:space="0" w:color="auto"/>
        <w:right w:val="none" w:sz="0" w:space="0" w:color="auto"/>
      </w:divBdr>
    </w:div>
    <w:div w:id="663633511">
      <w:bodyDiv w:val="1"/>
      <w:marLeft w:val="0"/>
      <w:marRight w:val="0"/>
      <w:marTop w:val="0"/>
      <w:marBottom w:val="0"/>
      <w:divBdr>
        <w:top w:val="none" w:sz="0" w:space="0" w:color="auto"/>
        <w:left w:val="none" w:sz="0" w:space="0" w:color="auto"/>
        <w:bottom w:val="none" w:sz="0" w:space="0" w:color="auto"/>
        <w:right w:val="none" w:sz="0" w:space="0" w:color="auto"/>
      </w:divBdr>
    </w:div>
    <w:div w:id="667363699">
      <w:bodyDiv w:val="1"/>
      <w:marLeft w:val="0"/>
      <w:marRight w:val="0"/>
      <w:marTop w:val="0"/>
      <w:marBottom w:val="0"/>
      <w:divBdr>
        <w:top w:val="none" w:sz="0" w:space="0" w:color="auto"/>
        <w:left w:val="none" w:sz="0" w:space="0" w:color="auto"/>
        <w:bottom w:val="none" w:sz="0" w:space="0" w:color="auto"/>
        <w:right w:val="none" w:sz="0" w:space="0" w:color="auto"/>
      </w:divBdr>
    </w:div>
    <w:div w:id="694424141">
      <w:bodyDiv w:val="1"/>
      <w:marLeft w:val="0"/>
      <w:marRight w:val="0"/>
      <w:marTop w:val="0"/>
      <w:marBottom w:val="0"/>
      <w:divBdr>
        <w:top w:val="none" w:sz="0" w:space="0" w:color="auto"/>
        <w:left w:val="none" w:sz="0" w:space="0" w:color="auto"/>
        <w:bottom w:val="none" w:sz="0" w:space="0" w:color="auto"/>
        <w:right w:val="none" w:sz="0" w:space="0" w:color="auto"/>
      </w:divBdr>
    </w:div>
    <w:div w:id="695539029">
      <w:bodyDiv w:val="1"/>
      <w:marLeft w:val="0"/>
      <w:marRight w:val="0"/>
      <w:marTop w:val="0"/>
      <w:marBottom w:val="0"/>
      <w:divBdr>
        <w:top w:val="none" w:sz="0" w:space="0" w:color="auto"/>
        <w:left w:val="none" w:sz="0" w:space="0" w:color="auto"/>
        <w:bottom w:val="none" w:sz="0" w:space="0" w:color="auto"/>
        <w:right w:val="none" w:sz="0" w:space="0" w:color="auto"/>
      </w:divBdr>
    </w:div>
    <w:div w:id="725302376">
      <w:bodyDiv w:val="1"/>
      <w:marLeft w:val="0"/>
      <w:marRight w:val="0"/>
      <w:marTop w:val="0"/>
      <w:marBottom w:val="0"/>
      <w:divBdr>
        <w:top w:val="none" w:sz="0" w:space="0" w:color="auto"/>
        <w:left w:val="none" w:sz="0" w:space="0" w:color="auto"/>
        <w:bottom w:val="none" w:sz="0" w:space="0" w:color="auto"/>
        <w:right w:val="none" w:sz="0" w:space="0" w:color="auto"/>
      </w:divBdr>
      <w:divsChild>
        <w:div w:id="126516142">
          <w:marLeft w:val="274"/>
          <w:marRight w:val="0"/>
          <w:marTop w:val="0"/>
          <w:marBottom w:val="80"/>
          <w:divBdr>
            <w:top w:val="none" w:sz="0" w:space="0" w:color="auto"/>
            <w:left w:val="none" w:sz="0" w:space="0" w:color="auto"/>
            <w:bottom w:val="none" w:sz="0" w:space="0" w:color="auto"/>
            <w:right w:val="none" w:sz="0" w:space="0" w:color="auto"/>
          </w:divBdr>
        </w:div>
        <w:div w:id="1612513490">
          <w:marLeft w:val="274"/>
          <w:marRight w:val="0"/>
          <w:marTop w:val="0"/>
          <w:marBottom w:val="80"/>
          <w:divBdr>
            <w:top w:val="none" w:sz="0" w:space="0" w:color="auto"/>
            <w:left w:val="none" w:sz="0" w:space="0" w:color="auto"/>
            <w:bottom w:val="none" w:sz="0" w:space="0" w:color="auto"/>
            <w:right w:val="none" w:sz="0" w:space="0" w:color="auto"/>
          </w:divBdr>
        </w:div>
        <w:div w:id="755397190">
          <w:marLeft w:val="274"/>
          <w:marRight w:val="0"/>
          <w:marTop w:val="0"/>
          <w:marBottom w:val="80"/>
          <w:divBdr>
            <w:top w:val="none" w:sz="0" w:space="0" w:color="auto"/>
            <w:left w:val="none" w:sz="0" w:space="0" w:color="auto"/>
            <w:bottom w:val="none" w:sz="0" w:space="0" w:color="auto"/>
            <w:right w:val="none" w:sz="0" w:space="0" w:color="auto"/>
          </w:divBdr>
        </w:div>
        <w:div w:id="2119327641">
          <w:marLeft w:val="274"/>
          <w:marRight w:val="0"/>
          <w:marTop w:val="0"/>
          <w:marBottom w:val="80"/>
          <w:divBdr>
            <w:top w:val="none" w:sz="0" w:space="0" w:color="auto"/>
            <w:left w:val="none" w:sz="0" w:space="0" w:color="auto"/>
            <w:bottom w:val="none" w:sz="0" w:space="0" w:color="auto"/>
            <w:right w:val="none" w:sz="0" w:space="0" w:color="auto"/>
          </w:divBdr>
        </w:div>
        <w:div w:id="731731294">
          <w:marLeft w:val="274"/>
          <w:marRight w:val="0"/>
          <w:marTop w:val="0"/>
          <w:marBottom w:val="80"/>
          <w:divBdr>
            <w:top w:val="none" w:sz="0" w:space="0" w:color="auto"/>
            <w:left w:val="none" w:sz="0" w:space="0" w:color="auto"/>
            <w:bottom w:val="none" w:sz="0" w:space="0" w:color="auto"/>
            <w:right w:val="none" w:sz="0" w:space="0" w:color="auto"/>
          </w:divBdr>
        </w:div>
      </w:divsChild>
    </w:div>
    <w:div w:id="762646955">
      <w:bodyDiv w:val="1"/>
      <w:marLeft w:val="0"/>
      <w:marRight w:val="0"/>
      <w:marTop w:val="0"/>
      <w:marBottom w:val="0"/>
      <w:divBdr>
        <w:top w:val="none" w:sz="0" w:space="0" w:color="auto"/>
        <w:left w:val="none" w:sz="0" w:space="0" w:color="auto"/>
        <w:bottom w:val="none" w:sz="0" w:space="0" w:color="auto"/>
        <w:right w:val="none" w:sz="0" w:space="0" w:color="auto"/>
      </w:divBdr>
    </w:div>
    <w:div w:id="771708840">
      <w:bodyDiv w:val="1"/>
      <w:marLeft w:val="0"/>
      <w:marRight w:val="0"/>
      <w:marTop w:val="0"/>
      <w:marBottom w:val="0"/>
      <w:divBdr>
        <w:top w:val="none" w:sz="0" w:space="0" w:color="auto"/>
        <w:left w:val="none" w:sz="0" w:space="0" w:color="auto"/>
        <w:bottom w:val="none" w:sz="0" w:space="0" w:color="auto"/>
        <w:right w:val="none" w:sz="0" w:space="0" w:color="auto"/>
      </w:divBdr>
    </w:div>
    <w:div w:id="789205384">
      <w:bodyDiv w:val="1"/>
      <w:marLeft w:val="0"/>
      <w:marRight w:val="0"/>
      <w:marTop w:val="0"/>
      <w:marBottom w:val="0"/>
      <w:divBdr>
        <w:top w:val="none" w:sz="0" w:space="0" w:color="auto"/>
        <w:left w:val="none" w:sz="0" w:space="0" w:color="auto"/>
        <w:bottom w:val="none" w:sz="0" w:space="0" w:color="auto"/>
        <w:right w:val="none" w:sz="0" w:space="0" w:color="auto"/>
      </w:divBdr>
    </w:div>
    <w:div w:id="853231839">
      <w:bodyDiv w:val="1"/>
      <w:marLeft w:val="0"/>
      <w:marRight w:val="0"/>
      <w:marTop w:val="0"/>
      <w:marBottom w:val="0"/>
      <w:divBdr>
        <w:top w:val="none" w:sz="0" w:space="0" w:color="auto"/>
        <w:left w:val="none" w:sz="0" w:space="0" w:color="auto"/>
        <w:bottom w:val="none" w:sz="0" w:space="0" w:color="auto"/>
        <w:right w:val="none" w:sz="0" w:space="0" w:color="auto"/>
      </w:divBdr>
      <w:divsChild>
        <w:div w:id="1923251468">
          <w:marLeft w:val="274"/>
          <w:marRight w:val="0"/>
          <w:marTop w:val="0"/>
          <w:marBottom w:val="80"/>
          <w:divBdr>
            <w:top w:val="none" w:sz="0" w:space="0" w:color="auto"/>
            <w:left w:val="none" w:sz="0" w:space="0" w:color="auto"/>
            <w:bottom w:val="none" w:sz="0" w:space="0" w:color="auto"/>
            <w:right w:val="none" w:sz="0" w:space="0" w:color="auto"/>
          </w:divBdr>
        </w:div>
        <w:div w:id="1725760559">
          <w:marLeft w:val="274"/>
          <w:marRight w:val="0"/>
          <w:marTop w:val="0"/>
          <w:marBottom w:val="80"/>
          <w:divBdr>
            <w:top w:val="none" w:sz="0" w:space="0" w:color="auto"/>
            <w:left w:val="none" w:sz="0" w:space="0" w:color="auto"/>
            <w:bottom w:val="none" w:sz="0" w:space="0" w:color="auto"/>
            <w:right w:val="none" w:sz="0" w:space="0" w:color="auto"/>
          </w:divBdr>
        </w:div>
        <w:div w:id="1087339503">
          <w:marLeft w:val="274"/>
          <w:marRight w:val="0"/>
          <w:marTop w:val="0"/>
          <w:marBottom w:val="80"/>
          <w:divBdr>
            <w:top w:val="none" w:sz="0" w:space="0" w:color="auto"/>
            <w:left w:val="none" w:sz="0" w:space="0" w:color="auto"/>
            <w:bottom w:val="none" w:sz="0" w:space="0" w:color="auto"/>
            <w:right w:val="none" w:sz="0" w:space="0" w:color="auto"/>
          </w:divBdr>
        </w:div>
        <w:div w:id="106584764">
          <w:marLeft w:val="274"/>
          <w:marRight w:val="0"/>
          <w:marTop w:val="0"/>
          <w:marBottom w:val="80"/>
          <w:divBdr>
            <w:top w:val="none" w:sz="0" w:space="0" w:color="auto"/>
            <w:left w:val="none" w:sz="0" w:space="0" w:color="auto"/>
            <w:bottom w:val="none" w:sz="0" w:space="0" w:color="auto"/>
            <w:right w:val="none" w:sz="0" w:space="0" w:color="auto"/>
          </w:divBdr>
        </w:div>
        <w:div w:id="290090727">
          <w:marLeft w:val="274"/>
          <w:marRight w:val="0"/>
          <w:marTop w:val="0"/>
          <w:marBottom w:val="80"/>
          <w:divBdr>
            <w:top w:val="none" w:sz="0" w:space="0" w:color="auto"/>
            <w:left w:val="none" w:sz="0" w:space="0" w:color="auto"/>
            <w:bottom w:val="none" w:sz="0" w:space="0" w:color="auto"/>
            <w:right w:val="none" w:sz="0" w:space="0" w:color="auto"/>
          </w:divBdr>
        </w:div>
        <w:div w:id="1820225773">
          <w:marLeft w:val="274"/>
          <w:marRight w:val="0"/>
          <w:marTop w:val="0"/>
          <w:marBottom w:val="80"/>
          <w:divBdr>
            <w:top w:val="none" w:sz="0" w:space="0" w:color="auto"/>
            <w:left w:val="none" w:sz="0" w:space="0" w:color="auto"/>
            <w:bottom w:val="none" w:sz="0" w:space="0" w:color="auto"/>
            <w:right w:val="none" w:sz="0" w:space="0" w:color="auto"/>
          </w:divBdr>
        </w:div>
        <w:div w:id="1687174593">
          <w:marLeft w:val="274"/>
          <w:marRight w:val="0"/>
          <w:marTop w:val="0"/>
          <w:marBottom w:val="80"/>
          <w:divBdr>
            <w:top w:val="none" w:sz="0" w:space="0" w:color="auto"/>
            <w:left w:val="none" w:sz="0" w:space="0" w:color="auto"/>
            <w:bottom w:val="none" w:sz="0" w:space="0" w:color="auto"/>
            <w:right w:val="none" w:sz="0" w:space="0" w:color="auto"/>
          </w:divBdr>
        </w:div>
        <w:div w:id="625114762">
          <w:marLeft w:val="274"/>
          <w:marRight w:val="0"/>
          <w:marTop w:val="0"/>
          <w:marBottom w:val="80"/>
          <w:divBdr>
            <w:top w:val="none" w:sz="0" w:space="0" w:color="auto"/>
            <w:left w:val="none" w:sz="0" w:space="0" w:color="auto"/>
            <w:bottom w:val="none" w:sz="0" w:space="0" w:color="auto"/>
            <w:right w:val="none" w:sz="0" w:space="0" w:color="auto"/>
          </w:divBdr>
        </w:div>
      </w:divsChild>
    </w:div>
    <w:div w:id="874073969">
      <w:bodyDiv w:val="1"/>
      <w:marLeft w:val="0"/>
      <w:marRight w:val="0"/>
      <w:marTop w:val="0"/>
      <w:marBottom w:val="0"/>
      <w:divBdr>
        <w:top w:val="none" w:sz="0" w:space="0" w:color="auto"/>
        <w:left w:val="none" w:sz="0" w:space="0" w:color="auto"/>
        <w:bottom w:val="none" w:sz="0" w:space="0" w:color="auto"/>
        <w:right w:val="none" w:sz="0" w:space="0" w:color="auto"/>
      </w:divBdr>
    </w:div>
    <w:div w:id="889809730">
      <w:bodyDiv w:val="1"/>
      <w:marLeft w:val="0"/>
      <w:marRight w:val="0"/>
      <w:marTop w:val="0"/>
      <w:marBottom w:val="0"/>
      <w:divBdr>
        <w:top w:val="none" w:sz="0" w:space="0" w:color="auto"/>
        <w:left w:val="none" w:sz="0" w:space="0" w:color="auto"/>
        <w:bottom w:val="none" w:sz="0" w:space="0" w:color="auto"/>
        <w:right w:val="none" w:sz="0" w:space="0" w:color="auto"/>
      </w:divBdr>
    </w:div>
    <w:div w:id="949971965">
      <w:bodyDiv w:val="1"/>
      <w:marLeft w:val="0"/>
      <w:marRight w:val="0"/>
      <w:marTop w:val="0"/>
      <w:marBottom w:val="0"/>
      <w:divBdr>
        <w:top w:val="none" w:sz="0" w:space="0" w:color="auto"/>
        <w:left w:val="none" w:sz="0" w:space="0" w:color="auto"/>
        <w:bottom w:val="none" w:sz="0" w:space="0" w:color="auto"/>
        <w:right w:val="none" w:sz="0" w:space="0" w:color="auto"/>
      </w:divBdr>
    </w:div>
    <w:div w:id="998116985">
      <w:bodyDiv w:val="1"/>
      <w:marLeft w:val="0"/>
      <w:marRight w:val="0"/>
      <w:marTop w:val="0"/>
      <w:marBottom w:val="0"/>
      <w:divBdr>
        <w:top w:val="none" w:sz="0" w:space="0" w:color="auto"/>
        <w:left w:val="none" w:sz="0" w:space="0" w:color="auto"/>
        <w:bottom w:val="none" w:sz="0" w:space="0" w:color="auto"/>
        <w:right w:val="none" w:sz="0" w:space="0" w:color="auto"/>
      </w:divBdr>
    </w:div>
    <w:div w:id="1094403728">
      <w:bodyDiv w:val="1"/>
      <w:marLeft w:val="0"/>
      <w:marRight w:val="0"/>
      <w:marTop w:val="0"/>
      <w:marBottom w:val="0"/>
      <w:divBdr>
        <w:top w:val="none" w:sz="0" w:space="0" w:color="auto"/>
        <w:left w:val="none" w:sz="0" w:space="0" w:color="auto"/>
        <w:bottom w:val="none" w:sz="0" w:space="0" w:color="auto"/>
        <w:right w:val="none" w:sz="0" w:space="0" w:color="auto"/>
      </w:divBdr>
    </w:div>
    <w:div w:id="1101804013">
      <w:bodyDiv w:val="1"/>
      <w:marLeft w:val="0"/>
      <w:marRight w:val="0"/>
      <w:marTop w:val="0"/>
      <w:marBottom w:val="0"/>
      <w:divBdr>
        <w:top w:val="none" w:sz="0" w:space="0" w:color="auto"/>
        <w:left w:val="none" w:sz="0" w:space="0" w:color="auto"/>
        <w:bottom w:val="none" w:sz="0" w:space="0" w:color="auto"/>
        <w:right w:val="none" w:sz="0" w:space="0" w:color="auto"/>
      </w:divBdr>
    </w:div>
    <w:div w:id="1161579815">
      <w:bodyDiv w:val="1"/>
      <w:marLeft w:val="0"/>
      <w:marRight w:val="0"/>
      <w:marTop w:val="0"/>
      <w:marBottom w:val="0"/>
      <w:divBdr>
        <w:top w:val="none" w:sz="0" w:space="0" w:color="auto"/>
        <w:left w:val="none" w:sz="0" w:space="0" w:color="auto"/>
        <w:bottom w:val="none" w:sz="0" w:space="0" w:color="auto"/>
        <w:right w:val="none" w:sz="0" w:space="0" w:color="auto"/>
      </w:divBdr>
      <w:divsChild>
        <w:div w:id="1338119607">
          <w:marLeft w:val="446"/>
          <w:marRight w:val="0"/>
          <w:marTop w:val="0"/>
          <w:marBottom w:val="0"/>
          <w:divBdr>
            <w:top w:val="none" w:sz="0" w:space="0" w:color="auto"/>
            <w:left w:val="none" w:sz="0" w:space="0" w:color="auto"/>
            <w:bottom w:val="none" w:sz="0" w:space="0" w:color="auto"/>
            <w:right w:val="none" w:sz="0" w:space="0" w:color="auto"/>
          </w:divBdr>
        </w:div>
        <w:div w:id="1621649739">
          <w:marLeft w:val="446"/>
          <w:marRight w:val="0"/>
          <w:marTop w:val="0"/>
          <w:marBottom w:val="0"/>
          <w:divBdr>
            <w:top w:val="none" w:sz="0" w:space="0" w:color="auto"/>
            <w:left w:val="none" w:sz="0" w:space="0" w:color="auto"/>
            <w:bottom w:val="none" w:sz="0" w:space="0" w:color="auto"/>
            <w:right w:val="none" w:sz="0" w:space="0" w:color="auto"/>
          </w:divBdr>
        </w:div>
        <w:div w:id="1424955126">
          <w:marLeft w:val="446"/>
          <w:marRight w:val="0"/>
          <w:marTop w:val="0"/>
          <w:marBottom w:val="0"/>
          <w:divBdr>
            <w:top w:val="none" w:sz="0" w:space="0" w:color="auto"/>
            <w:left w:val="none" w:sz="0" w:space="0" w:color="auto"/>
            <w:bottom w:val="none" w:sz="0" w:space="0" w:color="auto"/>
            <w:right w:val="none" w:sz="0" w:space="0" w:color="auto"/>
          </w:divBdr>
        </w:div>
        <w:div w:id="204294381">
          <w:marLeft w:val="446"/>
          <w:marRight w:val="0"/>
          <w:marTop w:val="0"/>
          <w:marBottom w:val="0"/>
          <w:divBdr>
            <w:top w:val="none" w:sz="0" w:space="0" w:color="auto"/>
            <w:left w:val="none" w:sz="0" w:space="0" w:color="auto"/>
            <w:bottom w:val="none" w:sz="0" w:space="0" w:color="auto"/>
            <w:right w:val="none" w:sz="0" w:space="0" w:color="auto"/>
          </w:divBdr>
        </w:div>
        <w:div w:id="1386177422">
          <w:marLeft w:val="446"/>
          <w:marRight w:val="0"/>
          <w:marTop w:val="0"/>
          <w:marBottom w:val="0"/>
          <w:divBdr>
            <w:top w:val="none" w:sz="0" w:space="0" w:color="auto"/>
            <w:left w:val="none" w:sz="0" w:space="0" w:color="auto"/>
            <w:bottom w:val="none" w:sz="0" w:space="0" w:color="auto"/>
            <w:right w:val="none" w:sz="0" w:space="0" w:color="auto"/>
          </w:divBdr>
        </w:div>
        <w:div w:id="265499334">
          <w:marLeft w:val="446"/>
          <w:marRight w:val="0"/>
          <w:marTop w:val="0"/>
          <w:marBottom w:val="0"/>
          <w:divBdr>
            <w:top w:val="none" w:sz="0" w:space="0" w:color="auto"/>
            <w:left w:val="none" w:sz="0" w:space="0" w:color="auto"/>
            <w:bottom w:val="none" w:sz="0" w:space="0" w:color="auto"/>
            <w:right w:val="none" w:sz="0" w:space="0" w:color="auto"/>
          </w:divBdr>
        </w:div>
        <w:div w:id="1734549698">
          <w:marLeft w:val="446"/>
          <w:marRight w:val="0"/>
          <w:marTop w:val="0"/>
          <w:marBottom w:val="0"/>
          <w:divBdr>
            <w:top w:val="none" w:sz="0" w:space="0" w:color="auto"/>
            <w:left w:val="none" w:sz="0" w:space="0" w:color="auto"/>
            <w:bottom w:val="none" w:sz="0" w:space="0" w:color="auto"/>
            <w:right w:val="none" w:sz="0" w:space="0" w:color="auto"/>
          </w:divBdr>
        </w:div>
      </w:divsChild>
    </w:div>
    <w:div w:id="1289506522">
      <w:bodyDiv w:val="1"/>
      <w:marLeft w:val="0"/>
      <w:marRight w:val="0"/>
      <w:marTop w:val="0"/>
      <w:marBottom w:val="0"/>
      <w:divBdr>
        <w:top w:val="none" w:sz="0" w:space="0" w:color="auto"/>
        <w:left w:val="none" w:sz="0" w:space="0" w:color="auto"/>
        <w:bottom w:val="none" w:sz="0" w:space="0" w:color="auto"/>
        <w:right w:val="none" w:sz="0" w:space="0" w:color="auto"/>
      </w:divBdr>
    </w:div>
    <w:div w:id="1328754133">
      <w:bodyDiv w:val="1"/>
      <w:marLeft w:val="0"/>
      <w:marRight w:val="0"/>
      <w:marTop w:val="0"/>
      <w:marBottom w:val="0"/>
      <w:divBdr>
        <w:top w:val="none" w:sz="0" w:space="0" w:color="auto"/>
        <w:left w:val="none" w:sz="0" w:space="0" w:color="auto"/>
        <w:bottom w:val="none" w:sz="0" w:space="0" w:color="auto"/>
        <w:right w:val="none" w:sz="0" w:space="0" w:color="auto"/>
      </w:divBdr>
    </w:div>
    <w:div w:id="1356494943">
      <w:bodyDiv w:val="1"/>
      <w:marLeft w:val="0"/>
      <w:marRight w:val="0"/>
      <w:marTop w:val="0"/>
      <w:marBottom w:val="0"/>
      <w:divBdr>
        <w:top w:val="none" w:sz="0" w:space="0" w:color="auto"/>
        <w:left w:val="none" w:sz="0" w:space="0" w:color="auto"/>
        <w:bottom w:val="none" w:sz="0" w:space="0" w:color="auto"/>
        <w:right w:val="none" w:sz="0" w:space="0" w:color="auto"/>
      </w:divBdr>
    </w:div>
    <w:div w:id="1397581685">
      <w:bodyDiv w:val="1"/>
      <w:marLeft w:val="0"/>
      <w:marRight w:val="0"/>
      <w:marTop w:val="0"/>
      <w:marBottom w:val="0"/>
      <w:divBdr>
        <w:top w:val="none" w:sz="0" w:space="0" w:color="auto"/>
        <w:left w:val="none" w:sz="0" w:space="0" w:color="auto"/>
        <w:bottom w:val="none" w:sz="0" w:space="0" w:color="auto"/>
        <w:right w:val="none" w:sz="0" w:space="0" w:color="auto"/>
      </w:divBdr>
    </w:div>
    <w:div w:id="1457598192">
      <w:bodyDiv w:val="1"/>
      <w:marLeft w:val="0"/>
      <w:marRight w:val="0"/>
      <w:marTop w:val="0"/>
      <w:marBottom w:val="0"/>
      <w:divBdr>
        <w:top w:val="none" w:sz="0" w:space="0" w:color="auto"/>
        <w:left w:val="none" w:sz="0" w:space="0" w:color="auto"/>
        <w:bottom w:val="none" w:sz="0" w:space="0" w:color="auto"/>
        <w:right w:val="none" w:sz="0" w:space="0" w:color="auto"/>
      </w:divBdr>
    </w:div>
    <w:div w:id="1460798818">
      <w:bodyDiv w:val="1"/>
      <w:marLeft w:val="0"/>
      <w:marRight w:val="0"/>
      <w:marTop w:val="0"/>
      <w:marBottom w:val="0"/>
      <w:divBdr>
        <w:top w:val="none" w:sz="0" w:space="0" w:color="auto"/>
        <w:left w:val="none" w:sz="0" w:space="0" w:color="auto"/>
        <w:bottom w:val="none" w:sz="0" w:space="0" w:color="auto"/>
        <w:right w:val="none" w:sz="0" w:space="0" w:color="auto"/>
      </w:divBdr>
    </w:div>
    <w:div w:id="1460997978">
      <w:bodyDiv w:val="1"/>
      <w:marLeft w:val="0"/>
      <w:marRight w:val="0"/>
      <w:marTop w:val="0"/>
      <w:marBottom w:val="0"/>
      <w:divBdr>
        <w:top w:val="none" w:sz="0" w:space="0" w:color="auto"/>
        <w:left w:val="none" w:sz="0" w:space="0" w:color="auto"/>
        <w:bottom w:val="none" w:sz="0" w:space="0" w:color="auto"/>
        <w:right w:val="none" w:sz="0" w:space="0" w:color="auto"/>
      </w:divBdr>
    </w:div>
    <w:div w:id="1466193033">
      <w:bodyDiv w:val="1"/>
      <w:marLeft w:val="0"/>
      <w:marRight w:val="0"/>
      <w:marTop w:val="0"/>
      <w:marBottom w:val="0"/>
      <w:divBdr>
        <w:top w:val="none" w:sz="0" w:space="0" w:color="auto"/>
        <w:left w:val="none" w:sz="0" w:space="0" w:color="auto"/>
        <w:bottom w:val="none" w:sz="0" w:space="0" w:color="auto"/>
        <w:right w:val="none" w:sz="0" w:space="0" w:color="auto"/>
      </w:divBdr>
    </w:div>
    <w:div w:id="1474713416">
      <w:bodyDiv w:val="1"/>
      <w:marLeft w:val="0"/>
      <w:marRight w:val="0"/>
      <w:marTop w:val="0"/>
      <w:marBottom w:val="0"/>
      <w:divBdr>
        <w:top w:val="none" w:sz="0" w:space="0" w:color="auto"/>
        <w:left w:val="none" w:sz="0" w:space="0" w:color="auto"/>
        <w:bottom w:val="none" w:sz="0" w:space="0" w:color="auto"/>
        <w:right w:val="none" w:sz="0" w:space="0" w:color="auto"/>
      </w:divBdr>
    </w:div>
    <w:div w:id="1480030597">
      <w:bodyDiv w:val="1"/>
      <w:marLeft w:val="0"/>
      <w:marRight w:val="0"/>
      <w:marTop w:val="0"/>
      <w:marBottom w:val="0"/>
      <w:divBdr>
        <w:top w:val="none" w:sz="0" w:space="0" w:color="auto"/>
        <w:left w:val="none" w:sz="0" w:space="0" w:color="auto"/>
        <w:bottom w:val="none" w:sz="0" w:space="0" w:color="auto"/>
        <w:right w:val="none" w:sz="0" w:space="0" w:color="auto"/>
      </w:divBdr>
    </w:div>
    <w:div w:id="1486434495">
      <w:bodyDiv w:val="1"/>
      <w:marLeft w:val="0"/>
      <w:marRight w:val="0"/>
      <w:marTop w:val="0"/>
      <w:marBottom w:val="0"/>
      <w:divBdr>
        <w:top w:val="none" w:sz="0" w:space="0" w:color="auto"/>
        <w:left w:val="none" w:sz="0" w:space="0" w:color="auto"/>
        <w:bottom w:val="none" w:sz="0" w:space="0" w:color="auto"/>
        <w:right w:val="none" w:sz="0" w:space="0" w:color="auto"/>
      </w:divBdr>
    </w:div>
    <w:div w:id="1497726901">
      <w:bodyDiv w:val="1"/>
      <w:marLeft w:val="0"/>
      <w:marRight w:val="0"/>
      <w:marTop w:val="0"/>
      <w:marBottom w:val="0"/>
      <w:divBdr>
        <w:top w:val="none" w:sz="0" w:space="0" w:color="auto"/>
        <w:left w:val="none" w:sz="0" w:space="0" w:color="auto"/>
        <w:bottom w:val="none" w:sz="0" w:space="0" w:color="auto"/>
        <w:right w:val="none" w:sz="0" w:space="0" w:color="auto"/>
      </w:divBdr>
      <w:divsChild>
        <w:div w:id="2102991244">
          <w:marLeft w:val="446"/>
          <w:marRight w:val="0"/>
          <w:marTop w:val="0"/>
          <w:marBottom w:val="0"/>
          <w:divBdr>
            <w:top w:val="none" w:sz="0" w:space="0" w:color="auto"/>
            <w:left w:val="none" w:sz="0" w:space="0" w:color="auto"/>
            <w:bottom w:val="none" w:sz="0" w:space="0" w:color="auto"/>
            <w:right w:val="none" w:sz="0" w:space="0" w:color="auto"/>
          </w:divBdr>
        </w:div>
        <w:div w:id="273755156">
          <w:marLeft w:val="446"/>
          <w:marRight w:val="0"/>
          <w:marTop w:val="0"/>
          <w:marBottom w:val="0"/>
          <w:divBdr>
            <w:top w:val="none" w:sz="0" w:space="0" w:color="auto"/>
            <w:left w:val="none" w:sz="0" w:space="0" w:color="auto"/>
            <w:bottom w:val="none" w:sz="0" w:space="0" w:color="auto"/>
            <w:right w:val="none" w:sz="0" w:space="0" w:color="auto"/>
          </w:divBdr>
        </w:div>
        <w:div w:id="943348053">
          <w:marLeft w:val="446"/>
          <w:marRight w:val="0"/>
          <w:marTop w:val="0"/>
          <w:marBottom w:val="0"/>
          <w:divBdr>
            <w:top w:val="none" w:sz="0" w:space="0" w:color="auto"/>
            <w:left w:val="none" w:sz="0" w:space="0" w:color="auto"/>
            <w:bottom w:val="none" w:sz="0" w:space="0" w:color="auto"/>
            <w:right w:val="none" w:sz="0" w:space="0" w:color="auto"/>
          </w:divBdr>
        </w:div>
        <w:div w:id="2092465725">
          <w:marLeft w:val="446"/>
          <w:marRight w:val="0"/>
          <w:marTop w:val="0"/>
          <w:marBottom w:val="0"/>
          <w:divBdr>
            <w:top w:val="none" w:sz="0" w:space="0" w:color="auto"/>
            <w:left w:val="none" w:sz="0" w:space="0" w:color="auto"/>
            <w:bottom w:val="none" w:sz="0" w:space="0" w:color="auto"/>
            <w:right w:val="none" w:sz="0" w:space="0" w:color="auto"/>
          </w:divBdr>
        </w:div>
        <w:div w:id="1360396906">
          <w:marLeft w:val="446"/>
          <w:marRight w:val="0"/>
          <w:marTop w:val="0"/>
          <w:marBottom w:val="0"/>
          <w:divBdr>
            <w:top w:val="none" w:sz="0" w:space="0" w:color="auto"/>
            <w:left w:val="none" w:sz="0" w:space="0" w:color="auto"/>
            <w:bottom w:val="none" w:sz="0" w:space="0" w:color="auto"/>
            <w:right w:val="none" w:sz="0" w:space="0" w:color="auto"/>
          </w:divBdr>
        </w:div>
        <w:div w:id="1836609391">
          <w:marLeft w:val="446"/>
          <w:marRight w:val="0"/>
          <w:marTop w:val="0"/>
          <w:marBottom w:val="0"/>
          <w:divBdr>
            <w:top w:val="none" w:sz="0" w:space="0" w:color="auto"/>
            <w:left w:val="none" w:sz="0" w:space="0" w:color="auto"/>
            <w:bottom w:val="none" w:sz="0" w:space="0" w:color="auto"/>
            <w:right w:val="none" w:sz="0" w:space="0" w:color="auto"/>
          </w:divBdr>
        </w:div>
        <w:div w:id="1376195568">
          <w:marLeft w:val="446"/>
          <w:marRight w:val="0"/>
          <w:marTop w:val="0"/>
          <w:marBottom w:val="0"/>
          <w:divBdr>
            <w:top w:val="none" w:sz="0" w:space="0" w:color="auto"/>
            <w:left w:val="none" w:sz="0" w:space="0" w:color="auto"/>
            <w:bottom w:val="none" w:sz="0" w:space="0" w:color="auto"/>
            <w:right w:val="none" w:sz="0" w:space="0" w:color="auto"/>
          </w:divBdr>
        </w:div>
      </w:divsChild>
    </w:div>
    <w:div w:id="1537884244">
      <w:bodyDiv w:val="1"/>
      <w:marLeft w:val="0"/>
      <w:marRight w:val="0"/>
      <w:marTop w:val="0"/>
      <w:marBottom w:val="0"/>
      <w:divBdr>
        <w:top w:val="none" w:sz="0" w:space="0" w:color="auto"/>
        <w:left w:val="none" w:sz="0" w:space="0" w:color="auto"/>
        <w:bottom w:val="none" w:sz="0" w:space="0" w:color="auto"/>
        <w:right w:val="none" w:sz="0" w:space="0" w:color="auto"/>
      </w:divBdr>
      <w:divsChild>
        <w:div w:id="738986571">
          <w:marLeft w:val="547"/>
          <w:marRight w:val="0"/>
          <w:marTop w:val="0"/>
          <w:marBottom w:val="0"/>
          <w:divBdr>
            <w:top w:val="none" w:sz="0" w:space="0" w:color="auto"/>
            <w:left w:val="none" w:sz="0" w:space="0" w:color="auto"/>
            <w:bottom w:val="none" w:sz="0" w:space="0" w:color="auto"/>
            <w:right w:val="none" w:sz="0" w:space="0" w:color="auto"/>
          </w:divBdr>
        </w:div>
        <w:div w:id="69623862">
          <w:marLeft w:val="547"/>
          <w:marRight w:val="0"/>
          <w:marTop w:val="0"/>
          <w:marBottom w:val="0"/>
          <w:divBdr>
            <w:top w:val="none" w:sz="0" w:space="0" w:color="auto"/>
            <w:left w:val="none" w:sz="0" w:space="0" w:color="auto"/>
            <w:bottom w:val="none" w:sz="0" w:space="0" w:color="auto"/>
            <w:right w:val="none" w:sz="0" w:space="0" w:color="auto"/>
          </w:divBdr>
        </w:div>
        <w:div w:id="810709106">
          <w:marLeft w:val="547"/>
          <w:marRight w:val="0"/>
          <w:marTop w:val="0"/>
          <w:marBottom w:val="0"/>
          <w:divBdr>
            <w:top w:val="none" w:sz="0" w:space="0" w:color="auto"/>
            <w:left w:val="none" w:sz="0" w:space="0" w:color="auto"/>
            <w:bottom w:val="none" w:sz="0" w:space="0" w:color="auto"/>
            <w:right w:val="none" w:sz="0" w:space="0" w:color="auto"/>
          </w:divBdr>
        </w:div>
        <w:div w:id="629436861">
          <w:marLeft w:val="547"/>
          <w:marRight w:val="0"/>
          <w:marTop w:val="0"/>
          <w:marBottom w:val="0"/>
          <w:divBdr>
            <w:top w:val="none" w:sz="0" w:space="0" w:color="auto"/>
            <w:left w:val="none" w:sz="0" w:space="0" w:color="auto"/>
            <w:bottom w:val="none" w:sz="0" w:space="0" w:color="auto"/>
            <w:right w:val="none" w:sz="0" w:space="0" w:color="auto"/>
          </w:divBdr>
        </w:div>
        <w:div w:id="666325288">
          <w:marLeft w:val="547"/>
          <w:marRight w:val="0"/>
          <w:marTop w:val="0"/>
          <w:marBottom w:val="0"/>
          <w:divBdr>
            <w:top w:val="none" w:sz="0" w:space="0" w:color="auto"/>
            <w:left w:val="none" w:sz="0" w:space="0" w:color="auto"/>
            <w:bottom w:val="none" w:sz="0" w:space="0" w:color="auto"/>
            <w:right w:val="none" w:sz="0" w:space="0" w:color="auto"/>
          </w:divBdr>
        </w:div>
        <w:div w:id="1130590515">
          <w:marLeft w:val="547"/>
          <w:marRight w:val="0"/>
          <w:marTop w:val="0"/>
          <w:marBottom w:val="0"/>
          <w:divBdr>
            <w:top w:val="none" w:sz="0" w:space="0" w:color="auto"/>
            <w:left w:val="none" w:sz="0" w:space="0" w:color="auto"/>
            <w:bottom w:val="none" w:sz="0" w:space="0" w:color="auto"/>
            <w:right w:val="none" w:sz="0" w:space="0" w:color="auto"/>
          </w:divBdr>
        </w:div>
        <w:div w:id="1736582472">
          <w:marLeft w:val="547"/>
          <w:marRight w:val="0"/>
          <w:marTop w:val="0"/>
          <w:marBottom w:val="0"/>
          <w:divBdr>
            <w:top w:val="none" w:sz="0" w:space="0" w:color="auto"/>
            <w:left w:val="none" w:sz="0" w:space="0" w:color="auto"/>
            <w:bottom w:val="none" w:sz="0" w:space="0" w:color="auto"/>
            <w:right w:val="none" w:sz="0" w:space="0" w:color="auto"/>
          </w:divBdr>
        </w:div>
      </w:divsChild>
    </w:div>
    <w:div w:id="1545754176">
      <w:bodyDiv w:val="1"/>
      <w:marLeft w:val="0"/>
      <w:marRight w:val="0"/>
      <w:marTop w:val="0"/>
      <w:marBottom w:val="0"/>
      <w:divBdr>
        <w:top w:val="none" w:sz="0" w:space="0" w:color="auto"/>
        <w:left w:val="none" w:sz="0" w:space="0" w:color="auto"/>
        <w:bottom w:val="none" w:sz="0" w:space="0" w:color="auto"/>
        <w:right w:val="none" w:sz="0" w:space="0" w:color="auto"/>
      </w:divBdr>
    </w:div>
    <w:div w:id="1567181351">
      <w:bodyDiv w:val="1"/>
      <w:marLeft w:val="0"/>
      <w:marRight w:val="0"/>
      <w:marTop w:val="0"/>
      <w:marBottom w:val="0"/>
      <w:divBdr>
        <w:top w:val="none" w:sz="0" w:space="0" w:color="auto"/>
        <w:left w:val="none" w:sz="0" w:space="0" w:color="auto"/>
        <w:bottom w:val="none" w:sz="0" w:space="0" w:color="auto"/>
        <w:right w:val="none" w:sz="0" w:space="0" w:color="auto"/>
      </w:divBdr>
    </w:div>
    <w:div w:id="1624992811">
      <w:bodyDiv w:val="1"/>
      <w:marLeft w:val="0"/>
      <w:marRight w:val="0"/>
      <w:marTop w:val="0"/>
      <w:marBottom w:val="0"/>
      <w:divBdr>
        <w:top w:val="none" w:sz="0" w:space="0" w:color="auto"/>
        <w:left w:val="none" w:sz="0" w:space="0" w:color="auto"/>
        <w:bottom w:val="none" w:sz="0" w:space="0" w:color="auto"/>
        <w:right w:val="none" w:sz="0" w:space="0" w:color="auto"/>
      </w:divBdr>
    </w:div>
    <w:div w:id="1629359634">
      <w:bodyDiv w:val="1"/>
      <w:marLeft w:val="0"/>
      <w:marRight w:val="0"/>
      <w:marTop w:val="0"/>
      <w:marBottom w:val="0"/>
      <w:divBdr>
        <w:top w:val="none" w:sz="0" w:space="0" w:color="auto"/>
        <w:left w:val="none" w:sz="0" w:space="0" w:color="auto"/>
        <w:bottom w:val="none" w:sz="0" w:space="0" w:color="auto"/>
        <w:right w:val="none" w:sz="0" w:space="0" w:color="auto"/>
      </w:divBdr>
    </w:div>
    <w:div w:id="1643535196">
      <w:bodyDiv w:val="1"/>
      <w:marLeft w:val="0"/>
      <w:marRight w:val="0"/>
      <w:marTop w:val="0"/>
      <w:marBottom w:val="0"/>
      <w:divBdr>
        <w:top w:val="none" w:sz="0" w:space="0" w:color="auto"/>
        <w:left w:val="none" w:sz="0" w:space="0" w:color="auto"/>
        <w:bottom w:val="none" w:sz="0" w:space="0" w:color="auto"/>
        <w:right w:val="none" w:sz="0" w:space="0" w:color="auto"/>
      </w:divBdr>
    </w:div>
    <w:div w:id="1681394424">
      <w:bodyDiv w:val="1"/>
      <w:marLeft w:val="0"/>
      <w:marRight w:val="0"/>
      <w:marTop w:val="0"/>
      <w:marBottom w:val="0"/>
      <w:divBdr>
        <w:top w:val="none" w:sz="0" w:space="0" w:color="auto"/>
        <w:left w:val="none" w:sz="0" w:space="0" w:color="auto"/>
        <w:bottom w:val="none" w:sz="0" w:space="0" w:color="auto"/>
        <w:right w:val="none" w:sz="0" w:space="0" w:color="auto"/>
      </w:divBdr>
    </w:div>
    <w:div w:id="1749763625">
      <w:bodyDiv w:val="1"/>
      <w:marLeft w:val="0"/>
      <w:marRight w:val="0"/>
      <w:marTop w:val="0"/>
      <w:marBottom w:val="0"/>
      <w:divBdr>
        <w:top w:val="none" w:sz="0" w:space="0" w:color="auto"/>
        <w:left w:val="none" w:sz="0" w:space="0" w:color="auto"/>
        <w:bottom w:val="none" w:sz="0" w:space="0" w:color="auto"/>
        <w:right w:val="none" w:sz="0" w:space="0" w:color="auto"/>
      </w:divBdr>
    </w:div>
    <w:div w:id="1754160999">
      <w:bodyDiv w:val="1"/>
      <w:marLeft w:val="0"/>
      <w:marRight w:val="0"/>
      <w:marTop w:val="0"/>
      <w:marBottom w:val="0"/>
      <w:divBdr>
        <w:top w:val="none" w:sz="0" w:space="0" w:color="auto"/>
        <w:left w:val="none" w:sz="0" w:space="0" w:color="auto"/>
        <w:bottom w:val="none" w:sz="0" w:space="0" w:color="auto"/>
        <w:right w:val="none" w:sz="0" w:space="0" w:color="auto"/>
      </w:divBdr>
    </w:div>
    <w:div w:id="1844585630">
      <w:bodyDiv w:val="1"/>
      <w:marLeft w:val="0"/>
      <w:marRight w:val="0"/>
      <w:marTop w:val="0"/>
      <w:marBottom w:val="0"/>
      <w:divBdr>
        <w:top w:val="none" w:sz="0" w:space="0" w:color="auto"/>
        <w:left w:val="none" w:sz="0" w:space="0" w:color="auto"/>
        <w:bottom w:val="none" w:sz="0" w:space="0" w:color="auto"/>
        <w:right w:val="none" w:sz="0" w:space="0" w:color="auto"/>
      </w:divBdr>
    </w:div>
    <w:div w:id="1949463006">
      <w:bodyDiv w:val="1"/>
      <w:marLeft w:val="0"/>
      <w:marRight w:val="0"/>
      <w:marTop w:val="0"/>
      <w:marBottom w:val="0"/>
      <w:divBdr>
        <w:top w:val="none" w:sz="0" w:space="0" w:color="auto"/>
        <w:left w:val="none" w:sz="0" w:space="0" w:color="auto"/>
        <w:bottom w:val="none" w:sz="0" w:space="0" w:color="auto"/>
        <w:right w:val="none" w:sz="0" w:space="0" w:color="auto"/>
      </w:divBdr>
    </w:div>
    <w:div w:id="1964530108">
      <w:bodyDiv w:val="1"/>
      <w:marLeft w:val="0"/>
      <w:marRight w:val="0"/>
      <w:marTop w:val="0"/>
      <w:marBottom w:val="0"/>
      <w:divBdr>
        <w:top w:val="none" w:sz="0" w:space="0" w:color="auto"/>
        <w:left w:val="none" w:sz="0" w:space="0" w:color="auto"/>
        <w:bottom w:val="none" w:sz="0" w:space="0" w:color="auto"/>
        <w:right w:val="none" w:sz="0" w:space="0" w:color="auto"/>
      </w:divBdr>
    </w:div>
    <w:div w:id="1980720104">
      <w:bodyDiv w:val="1"/>
      <w:marLeft w:val="0"/>
      <w:marRight w:val="0"/>
      <w:marTop w:val="0"/>
      <w:marBottom w:val="0"/>
      <w:divBdr>
        <w:top w:val="none" w:sz="0" w:space="0" w:color="auto"/>
        <w:left w:val="none" w:sz="0" w:space="0" w:color="auto"/>
        <w:bottom w:val="none" w:sz="0" w:space="0" w:color="auto"/>
        <w:right w:val="none" w:sz="0" w:space="0" w:color="auto"/>
      </w:divBdr>
    </w:div>
    <w:div w:id="2002005770">
      <w:bodyDiv w:val="1"/>
      <w:marLeft w:val="0"/>
      <w:marRight w:val="0"/>
      <w:marTop w:val="0"/>
      <w:marBottom w:val="0"/>
      <w:divBdr>
        <w:top w:val="none" w:sz="0" w:space="0" w:color="auto"/>
        <w:left w:val="none" w:sz="0" w:space="0" w:color="auto"/>
        <w:bottom w:val="none" w:sz="0" w:space="0" w:color="auto"/>
        <w:right w:val="none" w:sz="0" w:space="0" w:color="auto"/>
      </w:divBdr>
    </w:div>
    <w:div w:id="2037847761">
      <w:bodyDiv w:val="1"/>
      <w:marLeft w:val="0"/>
      <w:marRight w:val="0"/>
      <w:marTop w:val="0"/>
      <w:marBottom w:val="0"/>
      <w:divBdr>
        <w:top w:val="none" w:sz="0" w:space="0" w:color="auto"/>
        <w:left w:val="none" w:sz="0" w:space="0" w:color="auto"/>
        <w:bottom w:val="none" w:sz="0" w:space="0" w:color="auto"/>
        <w:right w:val="none" w:sz="0" w:space="0" w:color="auto"/>
      </w:divBdr>
    </w:div>
    <w:div w:id="2046101785">
      <w:bodyDiv w:val="1"/>
      <w:marLeft w:val="0"/>
      <w:marRight w:val="0"/>
      <w:marTop w:val="0"/>
      <w:marBottom w:val="0"/>
      <w:divBdr>
        <w:top w:val="none" w:sz="0" w:space="0" w:color="auto"/>
        <w:left w:val="none" w:sz="0" w:space="0" w:color="auto"/>
        <w:bottom w:val="none" w:sz="0" w:space="0" w:color="auto"/>
        <w:right w:val="none" w:sz="0" w:space="0" w:color="auto"/>
      </w:divBdr>
    </w:div>
    <w:div w:id="2071726280">
      <w:bodyDiv w:val="1"/>
      <w:marLeft w:val="0"/>
      <w:marRight w:val="0"/>
      <w:marTop w:val="0"/>
      <w:marBottom w:val="0"/>
      <w:divBdr>
        <w:top w:val="none" w:sz="0" w:space="0" w:color="auto"/>
        <w:left w:val="none" w:sz="0" w:space="0" w:color="auto"/>
        <w:bottom w:val="none" w:sz="0" w:space="0" w:color="auto"/>
        <w:right w:val="none" w:sz="0" w:space="0" w:color="auto"/>
      </w:divBdr>
    </w:div>
    <w:div w:id="2103144427">
      <w:bodyDiv w:val="1"/>
      <w:marLeft w:val="0"/>
      <w:marRight w:val="0"/>
      <w:marTop w:val="0"/>
      <w:marBottom w:val="0"/>
      <w:divBdr>
        <w:top w:val="none" w:sz="0" w:space="0" w:color="auto"/>
        <w:left w:val="none" w:sz="0" w:space="0" w:color="auto"/>
        <w:bottom w:val="none" w:sz="0" w:space="0" w:color="auto"/>
        <w:right w:val="none" w:sz="0" w:space="0" w:color="auto"/>
      </w:divBdr>
    </w:div>
    <w:div w:id="211165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0.emf"/><Relationship Id="rId68" Type="http://schemas.openxmlformats.org/officeDocument/2006/relationships/package" Target="embeddings/Microsoft_Excel_Macro-Enabled_Worksheet.xlsm"/><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emf"/><Relationship Id="rId58" Type="http://schemas.openxmlformats.org/officeDocument/2006/relationships/oleObject" Target="embeddings/oleObject4.bin"/><Relationship Id="rId66" Type="http://schemas.openxmlformats.org/officeDocument/2006/relationships/oleObject" Target="embeddings/oleObject8.bin"/><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oleObject" Target="embeddings/oleObject3.bin"/><Relationship Id="rId64" Type="http://schemas.openxmlformats.org/officeDocument/2006/relationships/oleObject" Target="embeddings/oleObject7.bin"/><Relationship Id="rId69" Type="http://schemas.openxmlformats.org/officeDocument/2006/relationships/image" Target="media/image53.emf"/><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package" Target="embeddings/Microsoft_PowerPoint_Presentation.pptx"/><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emf"/><Relationship Id="rId67" Type="http://schemas.openxmlformats.org/officeDocument/2006/relationships/image" Target="media/image52.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oleObject" Target="embeddings/oleObject2.bin"/><Relationship Id="rId62" Type="http://schemas.openxmlformats.org/officeDocument/2006/relationships/oleObject" Target="embeddings/oleObject6.bin"/><Relationship Id="rId70" Type="http://schemas.openxmlformats.org/officeDocument/2006/relationships/oleObject" Target="embeddings/oleObject9.bin"/><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image" Target="media/image51.emf"/><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emf"/><Relationship Id="rId2" Type="http://schemas.openxmlformats.org/officeDocument/2006/relationships/numbering" Target="numbering.xml"/><Relationship Id="rId29" Type="http://schemas.openxmlformats.org/officeDocument/2006/relationships/image" Target="media/image22.png"/></Relationships>
</file>

<file path=word/_rels/footer2.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76EF4-DA74-40F7-A14D-ECD0ADF01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2367</Words>
  <Characters>13492</Characters>
  <Application>Microsoft Office Word</Application>
  <DocSecurity>0</DocSecurity>
  <Lines>112</Lines>
  <Paragraphs>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Ateequeullah Khan</dc:creator>
  <cp:keywords/>
  <dc:description/>
  <cp:lastModifiedBy>Rajen Shah</cp:lastModifiedBy>
  <cp:revision>2</cp:revision>
  <dcterms:created xsi:type="dcterms:W3CDTF">2018-05-24T16:07:00Z</dcterms:created>
  <dcterms:modified xsi:type="dcterms:W3CDTF">2018-05-24T16:07:00Z</dcterms:modified>
</cp:coreProperties>
</file>